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6500C9" w:rsidRDefault="008E12A9" w:rsidP="006500C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6500C9" w:rsidRDefault="00D90149" w:rsidP="006500C9">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E8150F">
        <w:rPr>
          <w:rFonts w:ascii="Times New Roman" w:hAnsi="Times New Roman"/>
          <w:b w:val="0"/>
          <w:sz w:val="24"/>
          <w:szCs w:val="24"/>
        </w:rPr>
        <w:t xml:space="preserve">. </w:t>
      </w:r>
      <w:r w:rsidR="001E5A13">
        <w:rPr>
          <w:rFonts w:ascii="Times New Roman" w:hAnsi="Times New Roman"/>
          <w:b w:val="0"/>
          <w:sz w:val="24"/>
          <w:szCs w:val="24"/>
        </w:rPr>
        <w:t>Айвазовского, 1г/1</w:t>
      </w:r>
      <w:r w:rsidR="009C62D2">
        <w:rPr>
          <w:rFonts w:ascii="Times New Roman" w:hAnsi="Times New Roman"/>
          <w:b w:val="0"/>
          <w:sz w:val="24"/>
          <w:szCs w:val="24"/>
        </w:rPr>
        <w:t xml:space="preserve"> </w:t>
      </w:r>
      <w:r w:rsidR="001E5A13">
        <w:rPr>
          <w:rFonts w:ascii="Times New Roman" w:hAnsi="Times New Roman"/>
          <w:b w:val="0"/>
          <w:sz w:val="24"/>
          <w:szCs w:val="24"/>
        </w:rPr>
        <w:t>(24:50:0500213:27</w:t>
      </w:r>
      <w:r w:rsidR="005B3588">
        <w:rPr>
          <w:rFonts w:ascii="Times New Roman" w:hAnsi="Times New Roman"/>
          <w:b w:val="0"/>
          <w:sz w:val="24"/>
          <w:szCs w:val="24"/>
        </w:rPr>
        <w:t>2</w:t>
      </w:r>
      <w:r w:rsidR="001E5A13">
        <w:rPr>
          <w:rFonts w:ascii="Times New Roman" w:hAnsi="Times New Roman"/>
          <w:b w:val="0"/>
          <w:sz w:val="24"/>
          <w:szCs w:val="24"/>
        </w:rPr>
        <w:t>)</w:t>
      </w:r>
    </w:p>
    <w:p w:rsidR="006500C9" w:rsidRDefault="006500C9" w:rsidP="006500C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767CA9" w:rsidRDefault="00C52E4B" w:rsidP="000163EB">
      <w:pPr>
        <w:tabs>
          <w:tab w:val="left" w:pos="12155"/>
        </w:tabs>
        <w:ind w:firstLine="561"/>
        <w:jc w:val="both"/>
      </w:pPr>
      <w:r w:rsidRPr="001E5A13">
        <w:t>Право на заключение договора аренды земельного участка с кадастровым номером</w:t>
      </w:r>
      <w:r w:rsidR="000163EB" w:rsidRPr="001E5A13">
        <w:t xml:space="preserve"> </w:t>
      </w:r>
      <w:r w:rsidR="001E5A13" w:rsidRPr="001E5A13">
        <w:t>24:50:0500213:27</w:t>
      </w:r>
      <w:r w:rsidR="005B3588">
        <w:t>2</w:t>
      </w:r>
      <w:r w:rsidRPr="001E5A13">
        <w:t xml:space="preserve">, расположенного по адресу: </w:t>
      </w:r>
      <w:proofErr w:type="gramStart"/>
      <w:r w:rsidRPr="001E5A13">
        <w:t>г</w:t>
      </w:r>
      <w:proofErr w:type="gramEnd"/>
      <w:r w:rsidRPr="001E5A13">
        <w:t xml:space="preserve">. Красноярск, </w:t>
      </w:r>
      <w:r w:rsidR="001E5A13" w:rsidRPr="001E5A13">
        <w:t>Ленинский</w:t>
      </w:r>
      <w:r w:rsidR="006500C9" w:rsidRPr="001E5A13">
        <w:t xml:space="preserve"> </w:t>
      </w:r>
      <w:r w:rsidR="008A58F7" w:rsidRPr="001E5A13">
        <w:t>район,</w:t>
      </w:r>
      <w:r w:rsidR="006C4893">
        <w:t xml:space="preserve"> </w:t>
      </w:r>
      <w:r w:rsidR="009C62D2">
        <w:t xml:space="preserve">                                  </w:t>
      </w:r>
      <w:r w:rsidR="001E5A13" w:rsidRPr="001E5A13">
        <w:t>ул. Айвазовского, 1г/1</w:t>
      </w:r>
      <w:r w:rsidRPr="001E5A13">
        <w:t>, предназначенного для строительства</w:t>
      </w:r>
      <w:r w:rsidR="001433E4" w:rsidRPr="001E5A13">
        <w:t xml:space="preserve"> </w:t>
      </w:r>
      <w:r w:rsidR="001E5A13" w:rsidRPr="001E5A13">
        <w:t>объектов транспорта, предприятий по техническому обслуживанию автомобилей</w:t>
      </w:r>
      <w:r w:rsidR="00F23771" w:rsidRPr="001E5A13">
        <w:t>.</w:t>
      </w:r>
      <w:r w:rsidR="00F23771" w:rsidRPr="0055766B">
        <w:t xml:space="preserve"> </w:t>
      </w:r>
    </w:p>
    <w:p w:rsidR="00767CA9"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9C62D2">
        <w:t xml:space="preserve">                            </w:t>
      </w:r>
      <w:r w:rsidR="005B3588">
        <w:t>419</w:t>
      </w:r>
      <w:r w:rsidRPr="008E12A9">
        <w:t xml:space="preserve"> кв.м</w:t>
      </w:r>
      <w:r w:rsidR="009C62D2">
        <w:t>.</w:t>
      </w:r>
      <w:r w:rsidRPr="008E12A9">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p>
    <w:p w:rsidR="00767CA9" w:rsidRDefault="00F23771" w:rsidP="000163EB">
      <w:pPr>
        <w:tabs>
          <w:tab w:val="left" w:pos="12155"/>
        </w:tabs>
        <w:ind w:firstLine="561"/>
        <w:jc w:val="both"/>
      </w:pPr>
      <w:r w:rsidRPr="00D244D5">
        <w:t xml:space="preserve">Земельный участок ограничен: с </w:t>
      </w:r>
      <w:r w:rsidR="007A67C4" w:rsidRPr="00D244D5">
        <w:t>северо-</w:t>
      </w:r>
      <w:r w:rsidR="006500C9" w:rsidRPr="00D244D5">
        <w:t>восточной стороны</w:t>
      </w:r>
      <w:r w:rsidR="00D90149" w:rsidRPr="00D244D5">
        <w:t xml:space="preserve"> – </w:t>
      </w:r>
      <w:r w:rsidR="007A67C4" w:rsidRPr="00D244D5">
        <w:t>смежным земельным участком</w:t>
      </w:r>
      <w:r w:rsidR="00F017AA" w:rsidRPr="00D244D5">
        <w:t>,</w:t>
      </w:r>
      <w:r w:rsidR="007A67C4" w:rsidRPr="00D244D5">
        <w:t xml:space="preserve"> со все</w:t>
      </w:r>
      <w:r w:rsidR="00080A71">
        <w:t>х</w:t>
      </w:r>
      <w:r w:rsidR="007A67C4" w:rsidRPr="00D244D5">
        <w:t xml:space="preserve"> остальных сторон – участок свободен от застройки</w:t>
      </w:r>
      <w:r w:rsidR="008A58F7" w:rsidRPr="00D244D5">
        <w:t>.</w:t>
      </w:r>
      <w:r w:rsidR="000163EB" w:rsidRPr="00D244D5">
        <w:t xml:space="preserve"> </w:t>
      </w:r>
      <w:r w:rsidR="00D90149" w:rsidRPr="00D244D5">
        <w:t>У</w:t>
      </w:r>
      <w:r w:rsidRPr="00D244D5">
        <w:t>част</w:t>
      </w:r>
      <w:r w:rsidR="00D90149" w:rsidRPr="00D244D5">
        <w:t>о</w:t>
      </w:r>
      <w:r w:rsidRPr="00D244D5">
        <w:t>к</w:t>
      </w:r>
      <w:r w:rsidR="000163EB" w:rsidRPr="00D244D5">
        <w:t xml:space="preserve"> </w:t>
      </w:r>
      <w:r w:rsidR="00D90149" w:rsidRPr="00D244D5">
        <w:t>свободен от капитальной застройки</w:t>
      </w:r>
      <w:r w:rsidR="00F017AA" w:rsidRPr="00D244D5">
        <w:t>.</w:t>
      </w:r>
      <w:r w:rsidR="000163EB" w:rsidRPr="00D244D5">
        <w:t xml:space="preserve"> </w:t>
      </w:r>
      <w:r w:rsidR="004A128E" w:rsidRPr="00D244D5">
        <w:t xml:space="preserve">Границы земельного участка не установлены на местности. </w:t>
      </w:r>
      <w:r w:rsidR="00D244D5" w:rsidRPr="00D90149">
        <w:t>Обременения земельного участка:</w:t>
      </w:r>
      <w:r w:rsidR="00D244D5">
        <w:t xml:space="preserve"> охранная зона инженерных сетей 31 кв.м</w:t>
      </w:r>
      <w:r w:rsidR="00D244D5" w:rsidRPr="000163EB">
        <w:t>.</w:t>
      </w:r>
      <w:r w:rsidR="000163EB" w:rsidRPr="000163EB">
        <w:t xml:space="preserve"> </w:t>
      </w:r>
    </w:p>
    <w:p w:rsidR="000163EB" w:rsidRPr="008E12A9" w:rsidRDefault="000163EB" w:rsidP="000163EB">
      <w:pPr>
        <w:tabs>
          <w:tab w:val="left" w:pos="12155"/>
        </w:tabs>
        <w:ind w:firstLine="561"/>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C35202">
        <w:t xml:space="preserve">Земельный участок в системе зонирования находится в зоне производственных предприятий </w:t>
      </w:r>
      <w:r w:rsidRPr="00C35202">
        <w:rPr>
          <w:lang w:val="en-US"/>
        </w:rPr>
        <w:t>IV</w:t>
      </w:r>
      <w:r w:rsidRPr="00C35202">
        <w:t>-</w:t>
      </w:r>
      <w:r w:rsidRPr="00C35202">
        <w:rPr>
          <w:lang w:val="en-US"/>
        </w:rPr>
        <w:t>V</w:t>
      </w:r>
      <w:r w:rsidRPr="00C35202">
        <w:t xml:space="preserve"> классов </w:t>
      </w:r>
      <w:r w:rsidR="00AE7E47" w:rsidRPr="00C35202">
        <w:t>опасности</w:t>
      </w:r>
      <w:r w:rsidRPr="00C35202">
        <w:t xml:space="preserve"> (П.3)</w:t>
      </w:r>
      <w:r w:rsidR="00342936" w:rsidRPr="00C35202">
        <w:t xml:space="preserve"> с наложением зон</w:t>
      </w:r>
      <w:r w:rsidR="0066665E" w:rsidRPr="00C35202">
        <w:t>ы</w:t>
      </w:r>
      <w:r w:rsidR="00342936" w:rsidRPr="00C35202">
        <w:t xml:space="preserve"> с особыми условиями использования территори</w:t>
      </w:r>
      <w:r w:rsidR="00AA514C" w:rsidRPr="00C35202">
        <w:t>и</w:t>
      </w:r>
      <w:r w:rsidR="00342936" w:rsidRPr="00C35202">
        <w:t>: санитарно-защитной зоны промышленных предприятий, установленной в соответствии с законодательством о санитарно-эпидемиологическом благополучии населения</w:t>
      </w:r>
      <w:r w:rsidR="00C35202" w:rsidRPr="00C35202">
        <w:t xml:space="preserve"> и охранной зоны инженерных сетей</w:t>
      </w:r>
      <w:r w:rsidR="00342936" w:rsidRPr="00C35202">
        <w:t>.</w:t>
      </w:r>
      <w:r w:rsidR="00342936">
        <w:t xml:space="preserve"> </w:t>
      </w:r>
      <w:r w:rsidRPr="008E12A9">
        <w:t>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C35202" w:rsidRDefault="00C713BA" w:rsidP="00C713BA">
      <w:pPr>
        <w:autoSpaceDE w:val="0"/>
        <w:autoSpaceDN w:val="0"/>
        <w:adjustRightInd w:val="0"/>
        <w:ind w:firstLine="540"/>
        <w:jc w:val="both"/>
      </w:pPr>
      <w:r w:rsidRPr="006C38D6">
        <w:t xml:space="preserve">Разрешенное использование: размещение объектов </w:t>
      </w:r>
      <w:r w:rsidRPr="006C38D6">
        <w:rPr>
          <w:lang w:val="en-US"/>
        </w:rPr>
        <w:t>IV</w:t>
      </w:r>
      <w:r w:rsidRPr="006C38D6">
        <w:t>-</w:t>
      </w:r>
      <w:r w:rsidRPr="006C38D6">
        <w:rPr>
          <w:lang w:val="en-US"/>
        </w:rPr>
        <w:t>V</w:t>
      </w:r>
      <w:r w:rsidRPr="006C38D6">
        <w:t xml:space="preserve"> классов </w:t>
      </w:r>
      <w:r w:rsidR="00AE7E47" w:rsidRPr="006C38D6">
        <w:t>опасности</w:t>
      </w:r>
      <w:r w:rsidRPr="006C38D6">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3C2BD7" w:rsidRDefault="00C713BA" w:rsidP="00C713BA">
      <w:pPr>
        <w:autoSpaceDE w:val="0"/>
        <w:autoSpaceDN w:val="0"/>
        <w:adjustRightInd w:val="0"/>
        <w:ind w:firstLine="709"/>
        <w:jc w:val="both"/>
        <w:rPr>
          <w:highlight w:val="yellow"/>
        </w:rPr>
      </w:pPr>
      <w:r w:rsidRPr="00C35202">
        <w:t xml:space="preserve">В зоне производственных предприятий </w:t>
      </w:r>
      <w:r w:rsidRPr="00C35202">
        <w:rPr>
          <w:lang w:val="en-US"/>
        </w:rPr>
        <w:t>IV</w:t>
      </w:r>
      <w:r w:rsidRPr="00C35202">
        <w:t>-</w:t>
      </w:r>
      <w:r w:rsidRPr="00C35202">
        <w:rPr>
          <w:lang w:val="en-US"/>
        </w:rPr>
        <w:t>V</w:t>
      </w:r>
      <w:r w:rsidRPr="00C35202">
        <w:t xml:space="preserve"> класса </w:t>
      </w:r>
      <w:r w:rsidR="00AE7E47" w:rsidRPr="00C35202">
        <w:t>опасности</w:t>
      </w:r>
      <w:r w:rsidRPr="00C35202">
        <w:t xml:space="preserve"> (П.3) параметры разрешенного строительства не установлены.</w:t>
      </w:r>
    </w:p>
    <w:p w:rsidR="00C52E4B" w:rsidRPr="001810D7" w:rsidRDefault="00C52E4B" w:rsidP="00C52E4B">
      <w:pPr>
        <w:pStyle w:val="a3"/>
      </w:pPr>
      <w:r w:rsidRPr="001810D7">
        <w:t xml:space="preserve">Технические условия подключения объекта к сетям инженерно-технического обеспечения и информация о плате за подключение: </w:t>
      </w:r>
    </w:p>
    <w:p w:rsidR="008448A5" w:rsidRPr="00584444" w:rsidRDefault="00F23771" w:rsidP="00584444">
      <w:pPr>
        <w:pStyle w:val="a3"/>
      </w:pPr>
      <w:r w:rsidRPr="00584444">
        <w:t xml:space="preserve">- </w:t>
      </w:r>
      <w:r w:rsidR="00445C44" w:rsidRPr="00584444">
        <w:t>Согласно письму ООО «</w:t>
      </w:r>
      <w:proofErr w:type="spellStart"/>
      <w:r w:rsidR="00445C44" w:rsidRPr="00584444">
        <w:t>КрасКом</w:t>
      </w:r>
      <w:proofErr w:type="spellEnd"/>
      <w:r w:rsidR="00445C44" w:rsidRPr="00584444">
        <w:t xml:space="preserve">» от 09.10.2014 </w:t>
      </w:r>
      <w:r w:rsidR="00584444">
        <w:t xml:space="preserve">№КЦО-14/26343, сообщается, что </w:t>
      </w:r>
      <w:r w:rsidR="00445C44" w:rsidRPr="00584444">
        <w:t xml:space="preserve">подключение </w:t>
      </w:r>
      <w:r w:rsidR="00584444" w:rsidRPr="00584444">
        <w:t xml:space="preserve">объекта капитального строительства по адресу: ул. Айвазовского, 1г/1 (земельный участок </w:t>
      </w:r>
      <w:proofErr w:type="spellStart"/>
      <w:r w:rsidR="00584444" w:rsidRPr="00584444">
        <w:t>кад</w:t>
      </w:r>
      <w:proofErr w:type="spellEnd"/>
      <w:r w:rsidR="00584444" w:rsidRPr="00584444">
        <w:t xml:space="preserve">. №24:50:0500213:272), </w:t>
      </w:r>
      <w:r w:rsidR="00584444" w:rsidRPr="00584444">
        <w:rPr>
          <w:spacing w:val="-2"/>
        </w:rPr>
        <w:t>с планируемой нагрузкой 0,2 Гкал/час</w:t>
      </w:r>
      <w:r w:rsidR="00584444" w:rsidRPr="00584444">
        <w:t xml:space="preserve"> </w:t>
      </w:r>
      <w:r w:rsidR="00445C44" w:rsidRPr="00584444">
        <w:t>возможно</w:t>
      </w:r>
      <w:r w:rsidR="00584444" w:rsidRPr="00584444">
        <w:t xml:space="preserve"> </w:t>
      </w:r>
      <w:r w:rsidR="00445C44" w:rsidRPr="00584444">
        <w:t xml:space="preserve">в соответствующей тепловой камере ТК 1109б, при выполнении </w:t>
      </w:r>
      <w:proofErr w:type="spellStart"/>
      <w:r w:rsidR="00445C44" w:rsidRPr="00584444">
        <w:t>заявтелем</w:t>
      </w:r>
      <w:proofErr w:type="spellEnd"/>
      <w:r w:rsidR="00445C44" w:rsidRPr="00584444">
        <w:t xml:space="preserve"> следующих условий:</w:t>
      </w:r>
    </w:p>
    <w:p w:rsidR="00BF1072" w:rsidRDefault="00445C44" w:rsidP="00080A71">
      <w:pPr>
        <w:pStyle w:val="a3"/>
      </w:pPr>
      <w:r w:rsidRPr="00584444">
        <w:t>1. Присоединение выполнить совместно с объектами капитального строительства</w:t>
      </w:r>
      <w:r w:rsidR="006C4893">
        <w:t xml:space="preserve"> </w:t>
      </w:r>
      <w:r w:rsidR="00C72B68" w:rsidRPr="00584444">
        <w:t xml:space="preserve">по адресу: ул. Айвазовского, 1г/1 (земельный участок </w:t>
      </w:r>
      <w:proofErr w:type="spellStart"/>
      <w:r w:rsidR="00C72B68" w:rsidRPr="00584444">
        <w:t>кад</w:t>
      </w:r>
      <w:proofErr w:type="spellEnd"/>
      <w:r w:rsidR="00C72B68" w:rsidRPr="00584444">
        <w:t xml:space="preserve">. №24:50:0500213:270) и по адресу: ул. Айвазовского, 1г/1 (земельный участок </w:t>
      </w:r>
      <w:proofErr w:type="spellStart"/>
      <w:r w:rsidR="00C72B68" w:rsidRPr="00584444">
        <w:t>кад</w:t>
      </w:r>
      <w:proofErr w:type="spellEnd"/>
      <w:r w:rsidR="00C72B68" w:rsidRPr="00584444">
        <w:t xml:space="preserve">. №24:50:0500213:271), в тепловой камере ТК 1109б, от </w:t>
      </w:r>
      <w:proofErr w:type="gramStart"/>
      <w:r w:rsidR="00C72B68" w:rsidRPr="00584444">
        <w:t>тепловых</w:t>
      </w:r>
      <w:proofErr w:type="gramEnd"/>
      <w:r w:rsidR="006C4893">
        <w:t xml:space="preserve"> </w:t>
      </w:r>
      <w:r w:rsidR="00C72B68" w:rsidRPr="00584444">
        <w:t>2Ду250мм трубами расчетного диаметра. Выполнить реконструкцию тепловой камеры. Работы капитального характера по реконструкции тепловой камеры ТК 1109б согласовать с собственником тепловой камеры – Департ</w:t>
      </w:r>
      <w:r w:rsidR="00584444" w:rsidRPr="00584444">
        <w:t>а</w:t>
      </w:r>
      <w:r w:rsidR="00C72B68" w:rsidRPr="00584444">
        <w:t>ментом муниципального имущества и земельных отношений</w:t>
      </w:r>
      <w:r w:rsidR="00BF1072" w:rsidRPr="00584444">
        <w:t xml:space="preserve"> администрации г. Красноярска.</w:t>
      </w:r>
    </w:p>
    <w:p w:rsidR="00BF1072" w:rsidRPr="00584444" w:rsidRDefault="00BF1072" w:rsidP="00080A71">
      <w:pPr>
        <w:pStyle w:val="a3"/>
      </w:pPr>
      <w:r w:rsidRPr="00584444">
        <w:t>2. Проектом предусмотреть:</w:t>
      </w:r>
    </w:p>
    <w:p w:rsidR="00445C44" w:rsidRPr="00584444" w:rsidRDefault="00BF1072" w:rsidP="00080A71">
      <w:pPr>
        <w:pStyle w:val="a3"/>
      </w:pPr>
      <w:r w:rsidRPr="00584444">
        <w:t>-применить трубы стальные бесшов</w:t>
      </w:r>
      <w:r w:rsidR="00584444" w:rsidRPr="00584444">
        <w:t>н</w:t>
      </w:r>
      <w:r w:rsidRPr="00584444">
        <w:t>ые горячедеформ</w:t>
      </w:r>
      <w:r w:rsidR="00584444" w:rsidRPr="00584444">
        <w:t>и</w:t>
      </w:r>
      <w:r w:rsidRPr="00584444">
        <w:t xml:space="preserve">рованные – ГОСТ 550-75 </w:t>
      </w:r>
      <w:r w:rsidR="009C62D2">
        <w:t xml:space="preserve">                </w:t>
      </w:r>
      <w:r w:rsidRPr="00584444">
        <w:t>группы</w:t>
      </w:r>
      <w:proofErr w:type="gramStart"/>
      <w:r w:rsidRPr="00584444">
        <w:t xml:space="preserve"> А</w:t>
      </w:r>
      <w:proofErr w:type="gramEnd"/>
      <w:r w:rsidRPr="00584444">
        <w:t>, сталь 20 по ГОСТ 1050 с увеличенной толщиной стенки;</w:t>
      </w:r>
      <w:r w:rsidR="00C72B68" w:rsidRPr="00584444">
        <w:t xml:space="preserve"> </w:t>
      </w:r>
    </w:p>
    <w:p w:rsidR="00BF1072" w:rsidRPr="00584444" w:rsidRDefault="00BF1072" w:rsidP="00080A71">
      <w:pPr>
        <w:pStyle w:val="a3"/>
      </w:pPr>
      <w:r w:rsidRPr="00584444">
        <w:t>-импортную шаровую стальную запорную арматуру под приварку;</w:t>
      </w:r>
    </w:p>
    <w:p w:rsidR="00BF1072" w:rsidRPr="00584444" w:rsidRDefault="00BF1072" w:rsidP="00080A71">
      <w:pPr>
        <w:pStyle w:val="a3"/>
      </w:pPr>
      <w:r w:rsidRPr="00584444">
        <w:lastRenderedPageBreak/>
        <w:t>-пенополиуретановую изоляцию тру</w:t>
      </w:r>
      <w:r w:rsidR="00584444" w:rsidRPr="00584444">
        <w:t>б</w:t>
      </w:r>
      <w:r w:rsidRPr="00584444">
        <w:t>опроводов;</w:t>
      </w:r>
    </w:p>
    <w:p w:rsidR="00BF1072" w:rsidRPr="00584444" w:rsidRDefault="00BF1072" w:rsidP="00080A71">
      <w:pPr>
        <w:pStyle w:val="a3"/>
      </w:pPr>
      <w:r w:rsidRPr="00584444">
        <w:t>-люки тип «Т» на шарнирах, с запорным устройством;</w:t>
      </w:r>
    </w:p>
    <w:p w:rsidR="00BF1072" w:rsidRPr="00584444" w:rsidRDefault="00BF1072" w:rsidP="00080A71">
      <w:pPr>
        <w:pStyle w:val="a3"/>
      </w:pPr>
      <w:r w:rsidRPr="00584444">
        <w:t>3. Работы по монтажу теплотрассы вести под техническим надзором ООО «</w:t>
      </w:r>
      <w:proofErr w:type="spellStart"/>
      <w:r w:rsidRPr="00584444">
        <w:t>КрасКом</w:t>
      </w:r>
      <w:proofErr w:type="spellEnd"/>
      <w:r w:rsidRPr="00584444">
        <w:t>».</w:t>
      </w:r>
    </w:p>
    <w:p w:rsidR="00BF1072" w:rsidRPr="00584444" w:rsidRDefault="00BF1072" w:rsidP="00080A71">
      <w:pPr>
        <w:pStyle w:val="a3"/>
      </w:pPr>
      <w:r w:rsidRPr="00584444">
        <w:t xml:space="preserve">4. Исполнительную документацию на построенные сети передать в полном объеме в </w:t>
      </w:r>
      <w:r w:rsidR="009C62D2">
        <w:t xml:space="preserve">              </w:t>
      </w:r>
      <w:r w:rsidRPr="00584444">
        <w:t>ООО «</w:t>
      </w:r>
      <w:proofErr w:type="spellStart"/>
      <w:r w:rsidRPr="00584444">
        <w:t>КрасКом</w:t>
      </w:r>
      <w:proofErr w:type="spellEnd"/>
      <w:r w:rsidRPr="00584444">
        <w:t>», подписанную представителем технического надзора ООО «</w:t>
      </w:r>
      <w:proofErr w:type="spellStart"/>
      <w:r w:rsidRPr="00584444">
        <w:t>КрасКом</w:t>
      </w:r>
      <w:proofErr w:type="spellEnd"/>
      <w:r w:rsidRPr="00584444">
        <w:t>».</w:t>
      </w:r>
    </w:p>
    <w:p w:rsidR="00BF1072" w:rsidRPr="003C2BD7" w:rsidRDefault="00BF1072" w:rsidP="00080A71">
      <w:pPr>
        <w:pStyle w:val="a3"/>
        <w:rPr>
          <w:highlight w:val="yellow"/>
        </w:rPr>
      </w:pPr>
      <w:r w:rsidRPr="00584444">
        <w:t>5. Врезку в существующие тепловые сети выполнить силами управления теплоэнергетики ООО «</w:t>
      </w:r>
      <w:proofErr w:type="spellStart"/>
      <w:r w:rsidRPr="00584444">
        <w:t>КрасКом</w:t>
      </w:r>
      <w:proofErr w:type="spellEnd"/>
      <w:r w:rsidRPr="00584444">
        <w:t>», после предоставления исполнительной документации в полном объеме.</w:t>
      </w:r>
    </w:p>
    <w:p w:rsidR="00C200FC" w:rsidRPr="00C200FC" w:rsidRDefault="00C200FC" w:rsidP="0049602A">
      <w:pPr>
        <w:pStyle w:val="a3"/>
        <w:ind w:firstLine="567"/>
      </w:pPr>
      <w:proofErr w:type="gramStart"/>
      <w:r w:rsidRPr="00C200FC">
        <w:t>- Согласно письму филиала ОАО «МРСК Сибири» - «Красноярскэнерго» от 24.09.2014</w:t>
      </w:r>
      <w:r w:rsidR="0049602A">
        <w:t xml:space="preserve">   </w:t>
      </w:r>
      <w:r w:rsidRPr="00C200FC">
        <w:t xml:space="preserve">№ 1.3/05.3/16286-исх. порядок определения технических условий подключения объектов к сетям электроснабжения и платы за подключение устанавливается «Правилами технологического присоединения </w:t>
      </w:r>
      <w:proofErr w:type="spellStart"/>
      <w:r w:rsidRPr="00C200FC">
        <w:t>энергопринимающих</w:t>
      </w:r>
      <w:proofErr w:type="spellEnd"/>
      <w:r w:rsidRPr="00C200FC">
        <w:t xml:space="preserve"> устройств потребителей эле</w:t>
      </w:r>
      <w:r w:rsidR="009C62D2">
        <w:t>к</w:t>
      </w:r>
      <w:r w:rsidRPr="00C200FC">
        <w:t xml:space="preserve">трической энергии, объектов по производству электрической энергии, а также объектов </w:t>
      </w:r>
      <w:proofErr w:type="spellStart"/>
      <w:r w:rsidRPr="00C200FC">
        <w:t>электросетевого</w:t>
      </w:r>
      <w:proofErr w:type="spellEnd"/>
      <w:r w:rsidRPr="00C200FC">
        <w:t xml:space="preserve"> хозяйства, принадлежащих сетевым организациям и иным лицам к электрическим сетям», утвержденным Постановлением Правительства РФ от 27.12.2004 № 861.</w:t>
      </w:r>
      <w:proofErr w:type="gramEnd"/>
    </w:p>
    <w:p w:rsidR="00C200FC" w:rsidRPr="00B76386" w:rsidRDefault="00C200FC" w:rsidP="00C200FC">
      <w:pPr>
        <w:pStyle w:val="a3"/>
        <w:ind w:firstLine="567"/>
      </w:pPr>
      <w:r w:rsidRPr="00C200FC">
        <w:t>Согласно данным правилам технические условия являются неотъемлемым приложением к договору об осуществлении технологического присоединения к электрическим сетям. Для получения технических условий правообладателю земельного участка необходимо обратиться в филиал ОАО «МРСК Сибири» - «Красноярскэнерго» с соответствующей заявкой для заключения договора на технологическое присоединение.</w:t>
      </w:r>
      <w:r>
        <w:t xml:space="preserve"> </w:t>
      </w:r>
    </w:p>
    <w:p w:rsidR="007A5805" w:rsidRPr="000C11AE" w:rsidRDefault="007A5805" w:rsidP="007A5805">
      <w:pPr>
        <w:tabs>
          <w:tab w:val="left" w:pos="12155"/>
        </w:tabs>
        <w:ind w:firstLine="709"/>
        <w:jc w:val="both"/>
      </w:pPr>
      <w:r>
        <w:t>Информацию о порядке подключения к электрическим сетям филиал</w:t>
      </w:r>
      <w:r w:rsidRPr="00B76386">
        <w:t xml:space="preserve"> ОАО «МРСК Сибири» - «Красноярскэнерго»</w:t>
      </w:r>
      <w:r>
        <w:t xml:space="preserve"> потребителей электрической энергии можно получить по единому справочному телефону </w:t>
      </w:r>
      <w:r>
        <w:rPr>
          <w:lang w:val="en-US"/>
        </w:rPr>
        <w:t>Call</w:t>
      </w:r>
      <w:r>
        <w:t xml:space="preserve">-центра </w:t>
      </w:r>
      <w:r w:rsidRPr="00B76386">
        <w:t>ОАО «МРСК Сибири»</w:t>
      </w:r>
      <w:r>
        <w:t xml:space="preserve"> 8-800-1000-380 (бесплатный для абонентов) или на интернет</w:t>
      </w:r>
      <w:r w:rsidRPr="008E2DD3">
        <w:t xml:space="preserve"> </w:t>
      </w:r>
      <w:r>
        <w:t>-</w:t>
      </w:r>
      <w:r w:rsidRPr="008E2DD3">
        <w:t xml:space="preserve"> </w:t>
      </w:r>
      <w:r>
        <w:t xml:space="preserve">портале </w:t>
      </w:r>
      <w:r>
        <w:rPr>
          <w:lang w:val="en-US"/>
        </w:rPr>
        <w:t>www</w:t>
      </w:r>
      <w:r w:rsidRPr="008E2DD3">
        <w:t>.</w:t>
      </w:r>
      <w:proofErr w:type="spellStart"/>
      <w:r>
        <w:rPr>
          <w:lang w:val="en-US"/>
        </w:rPr>
        <w:t>krasene</w:t>
      </w:r>
      <w:proofErr w:type="spellEnd"/>
      <w:r w:rsidRPr="008E2DD3">
        <w:t>.</w:t>
      </w:r>
      <w:proofErr w:type="spellStart"/>
      <w:r>
        <w:rPr>
          <w:lang w:val="en-US"/>
        </w:rPr>
        <w:t>ru</w:t>
      </w:r>
      <w:proofErr w:type="spellEnd"/>
      <w:r>
        <w:t>.</w:t>
      </w:r>
    </w:p>
    <w:p w:rsidR="00C52E4B" w:rsidRDefault="00584444" w:rsidP="00584444">
      <w:pPr>
        <w:tabs>
          <w:tab w:val="left" w:pos="12155"/>
        </w:tabs>
        <w:ind w:firstLine="567"/>
        <w:jc w:val="both"/>
      </w:pPr>
      <w:r w:rsidRPr="0066785D">
        <w:t xml:space="preserve">Водоснабжение местное – привозная вода. </w:t>
      </w:r>
      <w:proofErr w:type="spellStart"/>
      <w:r w:rsidRPr="0066785D">
        <w:t>Канализование</w:t>
      </w:r>
      <w:proofErr w:type="spellEnd"/>
      <w:r w:rsidRPr="0066785D">
        <w:t xml:space="preserve"> </w:t>
      </w:r>
      <w:proofErr w:type="gramStart"/>
      <w:r w:rsidRPr="0066785D">
        <w:t>местное</w:t>
      </w:r>
      <w:proofErr w:type="gramEnd"/>
      <w:r w:rsidRPr="0066785D">
        <w:t xml:space="preserve"> – в септик.</w:t>
      </w:r>
    </w:p>
    <w:p w:rsidR="00584444" w:rsidRDefault="00584444" w:rsidP="00584444">
      <w:pPr>
        <w:tabs>
          <w:tab w:val="left" w:pos="12155"/>
        </w:tabs>
        <w:ind w:firstLine="567"/>
        <w:jc w:val="both"/>
      </w:pPr>
      <w:r w:rsidRPr="008E12A9">
        <w:t>Срок договора аренды: 3 года.</w:t>
      </w:r>
    </w:p>
    <w:p w:rsidR="00584444" w:rsidRPr="0049602A" w:rsidRDefault="00584444" w:rsidP="00584444">
      <w:pPr>
        <w:tabs>
          <w:tab w:val="left" w:pos="12155"/>
        </w:tabs>
        <w:ind w:firstLine="567"/>
        <w:jc w:val="both"/>
        <w:rPr>
          <w:sz w:val="16"/>
          <w:szCs w:val="16"/>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49602A" w:rsidRDefault="00C52E4B" w:rsidP="00C52E4B">
      <w:pPr>
        <w:autoSpaceDE w:val="0"/>
        <w:autoSpaceDN w:val="0"/>
        <w:adjustRightInd w:val="0"/>
        <w:ind w:firstLine="539"/>
        <w:jc w:val="both"/>
        <w:rPr>
          <w:rFonts w:eastAsia="Calibri"/>
          <w:sz w:val="16"/>
          <w:szCs w:val="16"/>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Default="00DD6A97" w:rsidP="0049602A">
      <w:pPr>
        <w:autoSpaceDE w:val="0"/>
        <w:autoSpaceDN w:val="0"/>
        <w:adjustRightInd w:val="0"/>
        <w:ind w:firstLine="539"/>
        <w:jc w:val="both"/>
        <w:rPr>
          <w:rFonts w:eastAsia="Calibri"/>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49602A" w:rsidRPr="0049602A" w:rsidRDefault="0049602A" w:rsidP="0049602A">
      <w:pPr>
        <w:autoSpaceDE w:val="0"/>
        <w:autoSpaceDN w:val="0"/>
        <w:adjustRightInd w:val="0"/>
        <w:ind w:firstLine="539"/>
        <w:jc w:val="both"/>
        <w:rPr>
          <w:rFonts w:eastAsia="Calibri"/>
          <w:b/>
          <w:sz w:val="16"/>
          <w:szCs w:val="16"/>
          <w:u w:val="single"/>
          <w:lang w:eastAsia="en-US"/>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49602A" w:rsidRDefault="006B555C" w:rsidP="006B555C">
      <w:pPr>
        <w:autoSpaceDE w:val="0"/>
        <w:autoSpaceDN w:val="0"/>
        <w:adjustRightInd w:val="0"/>
        <w:ind w:firstLine="539"/>
        <w:jc w:val="both"/>
        <w:rPr>
          <w:sz w:val="16"/>
          <w:szCs w:val="16"/>
        </w:rPr>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8F4F2C">
        <w:t xml:space="preserve">Красноярска </w:t>
      </w:r>
      <w:r w:rsidR="00986BF0" w:rsidRPr="002F380C">
        <w:t xml:space="preserve">от </w:t>
      </w:r>
      <w:r w:rsidR="0049602A" w:rsidRPr="0049602A">
        <w:t>14</w:t>
      </w:r>
      <w:r w:rsidRPr="0049602A">
        <w:t>.</w:t>
      </w:r>
      <w:r w:rsidR="0049602A" w:rsidRPr="0049602A">
        <w:t>11</w:t>
      </w:r>
      <w:r w:rsidR="008F4F2C" w:rsidRPr="0049602A">
        <w:t>.201</w:t>
      </w:r>
      <w:r w:rsidR="008448A5" w:rsidRPr="0049602A">
        <w:t>4</w:t>
      </w:r>
      <w:r w:rsidR="008F4F2C" w:rsidRPr="0049602A">
        <w:t xml:space="preserve"> №  </w:t>
      </w:r>
      <w:r w:rsidR="0049602A" w:rsidRPr="0049602A">
        <w:t>2315</w:t>
      </w:r>
      <w:r w:rsidRPr="0049602A">
        <w:t>-арх.</w:t>
      </w:r>
    </w:p>
    <w:p w:rsidR="00DD6A97" w:rsidRPr="0049602A" w:rsidRDefault="00DD6A97" w:rsidP="00C52E4B">
      <w:pPr>
        <w:pStyle w:val="ConsTitle"/>
        <w:widowControl/>
        <w:spacing w:line="192" w:lineRule="auto"/>
        <w:ind w:right="0"/>
        <w:jc w:val="both"/>
        <w:rPr>
          <w:rFonts w:ascii="Times New Roman" w:hAnsi="Times New Roman"/>
          <w:b w:val="0"/>
          <w:szCs w:val="16"/>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080A71" w:rsidRPr="009C7CC4" w:rsidRDefault="00080A71"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lastRenderedPageBreak/>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2F380C" w:rsidRDefault="009C7CC4" w:rsidP="009C7CC4">
      <w:pPr>
        <w:autoSpaceDE w:val="0"/>
        <w:autoSpaceDN w:val="0"/>
        <w:adjustRightInd w:val="0"/>
        <w:ind w:firstLine="539"/>
        <w:jc w:val="both"/>
      </w:pPr>
      <w:r w:rsidRPr="002F380C">
        <w:t xml:space="preserve">Начальный размер арендной платы: </w:t>
      </w:r>
      <w:r w:rsidR="005B3588" w:rsidRPr="005B3588">
        <w:t>166 763</w:t>
      </w:r>
      <w:r w:rsidRPr="002F380C">
        <w:t xml:space="preserve"> рублей в год.</w:t>
      </w:r>
    </w:p>
    <w:p w:rsidR="009C7CC4" w:rsidRPr="002F380C" w:rsidRDefault="009C7CC4" w:rsidP="009C7CC4">
      <w:pPr>
        <w:autoSpaceDE w:val="0"/>
        <w:autoSpaceDN w:val="0"/>
        <w:adjustRightInd w:val="0"/>
        <w:ind w:firstLine="539"/>
        <w:jc w:val="both"/>
      </w:pPr>
      <w:r w:rsidRPr="002F380C">
        <w:t xml:space="preserve">Шаг аукциона: 5 %, что составляет </w:t>
      </w:r>
      <w:r w:rsidR="0067667B" w:rsidRPr="002F380C">
        <w:t>–</w:t>
      </w:r>
      <w:r w:rsidR="005B3588">
        <w:t xml:space="preserve"> 8 338,15 </w:t>
      </w:r>
      <w:r w:rsidRPr="002F380C">
        <w:t>рублей.</w:t>
      </w:r>
    </w:p>
    <w:p w:rsidR="009C7CC4" w:rsidRPr="009C7CC4" w:rsidRDefault="009C7CC4" w:rsidP="009C7CC4">
      <w:pPr>
        <w:autoSpaceDE w:val="0"/>
        <w:autoSpaceDN w:val="0"/>
        <w:adjustRightInd w:val="0"/>
        <w:ind w:firstLine="539"/>
        <w:jc w:val="both"/>
      </w:pPr>
      <w:r w:rsidRPr="002F380C">
        <w:t>Размер з</w:t>
      </w:r>
      <w:r w:rsidR="00706526" w:rsidRPr="002F380C">
        <w:t xml:space="preserve">адатка: </w:t>
      </w:r>
      <w:r w:rsidR="0067667B" w:rsidRPr="002F380C">
        <w:t>2</w:t>
      </w:r>
      <w:r w:rsidR="00F23771" w:rsidRPr="002F380C">
        <w:t xml:space="preserve">0 %, что составляет – </w:t>
      </w:r>
      <w:r w:rsidR="005B3588">
        <w:t xml:space="preserve">33 352,6 </w:t>
      </w:r>
      <w:r w:rsidRPr="002F380C">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9C62D2">
        <w:t xml:space="preserve">                                               </w:t>
      </w:r>
      <w:r w:rsidRPr="009C7CC4">
        <w:t>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w:t>
      </w:r>
      <w:r w:rsidR="00384472">
        <w:t>Айвазовского, 1г/1</w:t>
      </w:r>
      <w:r w:rsidR="00080A71">
        <w:t xml:space="preserve"> (</w:t>
      </w:r>
      <w:r w:rsidR="00080A71" w:rsidRPr="001E5A13">
        <w:t>24:50:0500213:27</w:t>
      </w:r>
      <w:r w:rsidR="00080A71">
        <w:t>2)</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1562DE"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000163EB">
        <w:t xml:space="preserve"> </w:t>
      </w:r>
      <w:r w:rsidRPr="009C7CC4">
        <w:t xml:space="preserve">в рабочие дни с 9:00 до 18:00 часов перерыв на обед </w:t>
      </w:r>
      <w:r w:rsidRPr="001562DE">
        <w:t>с 13:00 до 14:00.</w:t>
      </w:r>
    </w:p>
    <w:p w:rsidR="001562DE" w:rsidRPr="001562DE" w:rsidRDefault="001562DE" w:rsidP="001562DE">
      <w:pPr>
        <w:autoSpaceDE w:val="0"/>
        <w:autoSpaceDN w:val="0"/>
        <w:adjustRightInd w:val="0"/>
        <w:ind w:firstLine="709"/>
        <w:jc w:val="both"/>
      </w:pPr>
      <w:r w:rsidRPr="001562DE">
        <w:t xml:space="preserve">Начало приема заявок: с «20» ноября 2014 года. </w:t>
      </w:r>
    </w:p>
    <w:p w:rsidR="001562DE" w:rsidRPr="001562DE" w:rsidRDefault="001562DE" w:rsidP="001562DE">
      <w:pPr>
        <w:autoSpaceDE w:val="0"/>
        <w:autoSpaceDN w:val="0"/>
        <w:adjustRightInd w:val="0"/>
        <w:ind w:firstLine="709"/>
        <w:jc w:val="both"/>
      </w:pPr>
      <w:r w:rsidRPr="001562DE">
        <w:t>Окончание приема заявок: до 10:00 «15» декабря 2014 года.</w:t>
      </w:r>
    </w:p>
    <w:p w:rsidR="001562DE" w:rsidRPr="001562DE" w:rsidRDefault="001562DE" w:rsidP="001562DE">
      <w:pPr>
        <w:autoSpaceDE w:val="0"/>
        <w:autoSpaceDN w:val="0"/>
        <w:adjustRightInd w:val="0"/>
        <w:ind w:firstLine="709"/>
        <w:jc w:val="both"/>
      </w:pPr>
    </w:p>
    <w:p w:rsidR="001562DE" w:rsidRPr="001562DE" w:rsidRDefault="001562DE" w:rsidP="001562DE">
      <w:pPr>
        <w:autoSpaceDE w:val="0"/>
        <w:autoSpaceDN w:val="0"/>
        <w:adjustRightInd w:val="0"/>
        <w:ind w:firstLine="709"/>
        <w:jc w:val="both"/>
      </w:pPr>
      <w:r w:rsidRPr="001562DE">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 </w:t>
      </w:r>
      <w:proofErr w:type="gramStart"/>
      <w:r w:rsidRPr="001562DE">
        <w:t>согласно Приложения</w:t>
      </w:r>
      <w:proofErr w:type="gramEnd"/>
      <w:r w:rsidRPr="001562DE">
        <w:t xml:space="preserve"> 1.</w:t>
      </w:r>
    </w:p>
    <w:p w:rsidR="001562DE" w:rsidRPr="001562DE" w:rsidRDefault="001562DE" w:rsidP="001562DE">
      <w:pPr>
        <w:autoSpaceDE w:val="0"/>
        <w:autoSpaceDN w:val="0"/>
        <w:adjustRightInd w:val="0"/>
        <w:ind w:firstLine="709"/>
        <w:jc w:val="both"/>
      </w:pPr>
      <w:r w:rsidRPr="001562DE">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1562DE" w:rsidRPr="001562DE" w:rsidRDefault="001562DE" w:rsidP="001562DE">
      <w:pPr>
        <w:autoSpaceDE w:val="0"/>
        <w:autoSpaceDN w:val="0"/>
        <w:adjustRightInd w:val="0"/>
        <w:ind w:firstLine="709"/>
        <w:jc w:val="both"/>
      </w:pPr>
      <w:r w:rsidRPr="001562DE">
        <w:t>Для участия в торгах физическое лицо предоставляет:</w:t>
      </w:r>
    </w:p>
    <w:p w:rsidR="001562DE" w:rsidRPr="001562DE" w:rsidRDefault="001562DE" w:rsidP="001562DE">
      <w:pPr>
        <w:numPr>
          <w:ilvl w:val="0"/>
          <w:numId w:val="4"/>
        </w:numPr>
        <w:tabs>
          <w:tab w:val="left" w:pos="1134"/>
        </w:tabs>
        <w:autoSpaceDE w:val="0"/>
        <w:autoSpaceDN w:val="0"/>
        <w:adjustRightInd w:val="0"/>
        <w:ind w:left="0" w:firstLine="709"/>
        <w:jc w:val="both"/>
      </w:pPr>
      <w:r w:rsidRPr="001562DE">
        <w:t>заявку об участии в торгах;</w:t>
      </w:r>
    </w:p>
    <w:p w:rsidR="001562DE" w:rsidRPr="001562DE" w:rsidRDefault="001562DE" w:rsidP="001562DE">
      <w:pPr>
        <w:numPr>
          <w:ilvl w:val="0"/>
          <w:numId w:val="4"/>
        </w:numPr>
        <w:tabs>
          <w:tab w:val="left" w:pos="1134"/>
        </w:tabs>
        <w:autoSpaceDE w:val="0"/>
        <w:autoSpaceDN w:val="0"/>
        <w:adjustRightInd w:val="0"/>
        <w:ind w:left="0" w:firstLine="709"/>
        <w:jc w:val="both"/>
      </w:pPr>
      <w:r w:rsidRPr="001562DE">
        <w:t>платежный документ с отметкой банка плательщика об исполнении;</w:t>
      </w:r>
    </w:p>
    <w:p w:rsidR="001562DE" w:rsidRPr="001562DE" w:rsidRDefault="001562DE" w:rsidP="001562DE">
      <w:pPr>
        <w:numPr>
          <w:ilvl w:val="0"/>
          <w:numId w:val="4"/>
        </w:numPr>
        <w:tabs>
          <w:tab w:val="left" w:pos="1134"/>
        </w:tabs>
        <w:autoSpaceDE w:val="0"/>
        <w:autoSpaceDN w:val="0"/>
        <w:adjustRightInd w:val="0"/>
        <w:ind w:left="0" w:firstLine="709"/>
        <w:jc w:val="both"/>
      </w:pPr>
      <w:r w:rsidRPr="001562DE">
        <w:t>опись документов.</w:t>
      </w:r>
    </w:p>
    <w:p w:rsidR="001562DE" w:rsidRPr="001562DE" w:rsidRDefault="001562DE" w:rsidP="001562DE">
      <w:pPr>
        <w:autoSpaceDE w:val="0"/>
        <w:autoSpaceDN w:val="0"/>
        <w:adjustRightInd w:val="0"/>
        <w:ind w:firstLine="709"/>
        <w:jc w:val="both"/>
      </w:pPr>
      <w:r w:rsidRPr="001562DE">
        <w:t>Для участия в торгах юридическое лицо предоставляет:</w:t>
      </w:r>
    </w:p>
    <w:p w:rsidR="001562DE" w:rsidRPr="001562DE" w:rsidRDefault="001562DE" w:rsidP="001562DE">
      <w:pPr>
        <w:numPr>
          <w:ilvl w:val="0"/>
          <w:numId w:val="4"/>
        </w:numPr>
        <w:tabs>
          <w:tab w:val="left" w:pos="1134"/>
        </w:tabs>
        <w:autoSpaceDE w:val="0"/>
        <w:autoSpaceDN w:val="0"/>
        <w:adjustRightInd w:val="0"/>
        <w:ind w:left="0" w:firstLine="709"/>
        <w:jc w:val="both"/>
      </w:pPr>
      <w:r w:rsidRPr="001562DE">
        <w:t>заявку об участии в торгах;</w:t>
      </w:r>
    </w:p>
    <w:p w:rsidR="001562DE" w:rsidRPr="001562DE" w:rsidRDefault="001562DE" w:rsidP="001562DE">
      <w:pPr>
        <w:numPr>
          <w:ilvl w:val="0"/>
          <w:numId w:val="4"/>
        </w:numPr>
        <w:tabs>
          <w:tab w:val="left" w:pos="1134"/>
        </w:tabs>
        <w:autoSpaceDE w:val="0"/>
        <w:autoSpaceDN w:val="0"/>
        <w:adjustRightInd w:val="0"/>
        <w:ind w:left="0" w:firstLine="709"/>
        <w:jc w:val="both"/>
      </w:pPr>
      <w:r w:rsidRPr="001562DE">
        <w:t>платежный документ с отметкой банка плательщика об исполнении;</w:t>
      </w:r>
    </w:p>
    <w:p w:rsidR="001562DE" w:rsidRPr="001562DE" w:rsidRDefault="001562DE" w:rsidP="001562DE">
      <w:pPr>
        <w:numPr>
          <w:ilvl w:val="0"/>
          <w:numId w:val="4"/>
        </w:numPr>
        <w:tabs>
          <w:tab w:val="left" w:pos="1134"/>
        </w:tabs>
        <w:autoSpaceDE w:val="0"/>
        <w:autoSpaceDN w:val="0"/>
        <w:adjustRightInd w:val="0"/>
        <w:ind w:left="0" w:firstLine="709"/>
        <w:jc w:val="both"/>
      </w:pPr>
      <w:r w:rsidRPr="001562DE">
        <w:t>нотариально заверенные копии учредительных документов;</w:t>
      </w:r>
    </w:p>
    <w:p w:rsidR="001562DE" w:rsidRPr="001562DE" w:rsidRDefault="001562DE" w:rsidP="001562DE">
      <w:pPr>
        <w:numPr>
          <w:ilvl w:val="0"/>
          <w:numId w:val="4"/>
        </w:numPr>
        <w:tabs>
          <w:tab w:val="left" w:pos="1134"/>
        </w:tabs>
        <w:autoSpaceDE w:val="0"/>
        <w:autoSpaceDN w:val="0"/>
        <w:adjustRightInd w:val="0"/>
        <w:ind w:left="0" w:firstLine="709"/>
        <w:jc w:val="both"/>
      </w:pPr>
      <w:r w:rsidRPr="001562DE">
        <w:t xml:space="preserve">нотариально заверенные копии свидетельства о государственной регистрации юридического лица; </w:t>
      </w:r>
    </w:p>
    <w:p w:rsidR="001562DE" w:rsidRPr="001562DE" w:rsidRDefault="001562DE" w:rsidP="001562DE">
      <w:pPr>
        <w:numPr>
          <w:ilvl w:val="0"/>
          <w:numId w:val="4"/>
        </w:numPr>
        <w:tabs>
          <w:tab w:val="left" w:pos="1134"/>
        </w:tabs>
        <w:autoSpaceDE w:val="0"/>
        <w:autoSpaceDN w:val="0"/>
        <w:adjustRightInd w:val="0"/>
        <w:ind w:left="0" w:firstLine="709"/>
        <w:jc w:val="both"/>
      </w:pPr>
      <w:r w:rsidRPr="001562DE">
        <w:lastRenderedPageBreak/>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1562DE" w:rsidRPr="001562DE" w:rsidRDefault="001562DE" w:rsidP="001562DE">
      <w:pPr>
        <w:numPr>
          <w:ilvl w:val="0"/>
          <w:numId w:val="4"/>
        </w:numPr>
        <w:tabs>
          <w:tab w:val="left" w:pos="1134"/>
        </w:tabs>
        <w:autoSpaceDE w:val="0"/>
        <w:autoSpaceDN w:val="0"/>
        <w:adjustRightInd w:val="0"/>
        <w:ind w:left="0" w:firstLine="709"/>
        <w:jc w:val="both"/>
      </w:pPr>
      <w:r w:rsidRPr="001562DE">
        <w:t>опись документов.</w:t>
      </w:r>
    </w:p>
    <w:p w:rsidR="001562DE" w:rsidRPr="001562DE" w:rsidRDefault="001562DE" w:rsidP="001562DE">
      <w:pPr>
        <w:autoSpaceDE w:val="0"/>
        <w:autoSpaceDN w:val="0"/>
        <w:adjustRightInd w:val="0"/>
        <w:ind w:firstLine="709"/>
        <w:jc w:val="both"/>
      </w:pPr>
      <w:r w:rsidRPr="001562DE">
        <w:t>Заявка, с прилагаемыми документами,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1562DE" w:rsidRPr="001562DE" w:rsidRDefault="001562DE" w:rsidP="001562DE">
      <w:pPr>
        <w:autoSpaceDE w:val="0"/>
        <w:autoSpaceDN w:val="0"/>
        <w:adjustRightInd w:val="0"/>
        <w:ind w:firstLine="709"/>
        <w:jc w:val="both"/>
      </w:pPr>
      <w:r w:rsidRPr="001562DE">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w:t>
      </w:r>
      <w:proofErr w:type="gramStart"/>
      <w:r w:rsidRPr="001562DE">
        <w:t>до</w:t>
      </w:r>
      <w:proofErr w:type="gramEnd"/>
    </w:p>
    <w:p w:rsidR="001562DE" w:rsidRPr="001562DE" w:rsidRDefault="001562DE" w:rsidP="001562DE">
      <w:pPr>
        <w:autoSpaceDE w:val="0"/>
        <w:autoSpaceDN w:val="0"/>
        <w:adjustRightInd w:val="0"/>
        <w:jc w:val="both"/>
      </w:pPr>
      <w:r w:rsidRPr="001562DE">
        <w:t>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1562DE" w:rsidRPr="001562DE" w:rsidRDefault="001562DE" w:rsidP="001562DE">
      <w:pPr>
        <w:autoSpaceDE w:val="0"/>
        <w:autoSpaceDN w:val="0"/>
        <w:adjustRightInd w:val="0"/>
        <w:ind w:firstLine="709"/>
        <w:jc w:val="both"/>
      </w:pPr>
      <w:r w:rsidRPr="001562DE">
        <w:t>Заявка, с прилагаемыми к ней документами, регистрируются организатором торгов (департаментом муниципального заказа администрации города Красноярска)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1562DE" w:rsidRPr="001562DE" w:rsidRDefault="001562DE" w:rsidP="001562DE">
      <w:pPr>
        <w:autoSpaceDE w:val="0"/>
        <w:autoSpaceDN w:val="0"/>
        <w:adjustRightInd w:val="0"/>
        <w:ind w:firstLine="709"/>
        <w:jc w:val="both"/>
      </w:pPr>
      <w:r w:rsidRPr="001562DE">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1562DE" w:rsidRPr="001562DE" w:rsidRDefault="001562DE" w:rsidP="001562DE">
      <w:pPr>
        <w:autoSpaceDE w:val="0"/>
        <w:autoSpaceDN w:val="0"/>
        <w:adjustRightInd w:val="0"/>
        <w:ind w:firstLine="709"/>
        <w:jc w:val="both"/>
      </w:pPr>
      <w:r w:rsidRPr="001562DE">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1562DE" w:rsidRPr="001562DE" w:rsidRDefault="001562DE" w:rsidP="001562DE">
      <w:pPr>
        <w:autoSpaceDE w:val="0"/>
        <w:autoSpaceDN w:val="0"/>
        <w:adjustRightInd w:val="0"/>
        <w:ind w:firstLine="709"/>
        <w:jc w:val="both"/>
      </w:pPr>
    </w:p>
    <w:p w:rsidR="001562DE" w:rsidRPr="001562DE" w:rsidRDefault="001562DE" w:rsidP="001562DE">
      <w:pPr>
        <w:autoSpaceDE w:val="0"/>
        <w:autoSpaceDN w:val="0"/>
        <w:adjustRightInd w:val="0"/>
        <w:ind w:firstLine="709"/>
        <w:jc w:val="both"/>
        <w:rPr>
          <w:b/>
        </w:rPr>
      </w:pPr>
      <w:r w:rsidRPr="001562DE">
        <w:rPr>
          <w:b/>
        </w:rPr>
        <w:t>8. Место, дата, время и порядок определения участников торгов</w:t>
      </w:r>
    </w:p>
    <w:p w:rsidR="001562DE" w:rsidRPr="001562DE" w:rsidRDefault="001562DE" w:rsidP="001562DE">
      <w:pPr>
        <w:autoSpaceDE w:val="0"/>
        <w:autoSpaceDN w:val="0"/>
        <w:adjustRightInd w:val="0"/>
        <w:ind w:firstLine="709"/>
        <w:jc w:val="both"/>
      </w:pPr>
    </w:p>
    <w:p w:rsidR="001562DE" w:rsidRPr="001562DE" w:rsidRDefault="001562DE" w:rsidP="001562DE">
      <w:pPr>
        <w:autoSpaceDE w:val="0"/>
        <w:autoSpaceDN w:val="0"/>
        <w:adjustRightInd w:val="0"/>
        <w:ind w:firstLine="709"/>
        <w:jc w:val="both"/>
      </w:pPr>
      <w:r w:rsidRPr="001562DE">
        <w:t xml:space="preserve">Определение участников торгов состоится по адресу: 660049, г. Красноярск,                   ул. Карла Маркса, 95, </w:t>
      </w:r>
      <w:proofErr w:type="spellStart"/>
      <w:r w:rsidRPr="001562DE">
        <w:t>каб</w:t>
      </w:r>
      <w:proofErr w:type="spellEnd"/>
      <w:r w:rsidRPr="001562DE">
        <w:t>. 620, «18» декабря 2014 года.</w:t>
      </w:r>
    </w:p>
    <w:p w:rsidR="001562DE" w:rsidRPr="001562DE" w:rsidRDefault="001562DE" w:rsidP="001562DE">
      <w:pPr>
        <w:autoSpaceDE w:val="0"/>
        <w:autoSpaceDN w:val="0"/>
        <w:adjustRightInd w:val="0"/>
        <w:ind w:firstLine="709"/>
        <w:jc w:val="both"/>
      </w:pPr>
      <w:r w:rsidRPr="001562DE">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rsidRPr="001562DE">
        <w:t>комиссионно</w:t>
      </w:r>
      <w:proofErr w:type="spellEnd"/>
      <w:r w:rsidRPr="001562DE">
        <w:t xml:space="preserve">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1562DE" w:rsidRPr="001562DE" w:rsidRDefault="001562DE" w:rsidP="001562DE">
      <w:pPr>
        <w:autoSpaceDE w:val="0"/>
        <w:autoSpaceDN w:val="0"/>
        <w:adjustRightInd w:val="0"/>
        <w:ind w:firstLine="709"/>
        <w:jc w:val="both"/>
      </w:pPr>
      <w:r w:rsidRPr="001562DE">
        <w:t>Претендент не допускается к участию в торгах по следующим основаниям:</w:t>
      </w:r>
    </w:p>
    <w:p w:rsidR="001562DE" w:rsidRPr="001562DE" w:rsidRDefault="001562DE" w:rsidP="001562DE">
      <w:pPr>
        <w:tabs>
          <w:tab w:val="left" w:pos="1134"/>
        </w:tabs>
        <w:autoSpaceDE w:val="0"/>
        <w:autoSpaceDN w:val="0"/>
        <w:adjustRightInd w:val="0"/>
        <w:ind w:firstLine="709"/>
        <w:jc w:val="both"/>
      </w:pPr>
      <w:r w:rsidRPr="001562DE">
        <w:t>а)</w:t>
      </w:r>
      <w:r w:rsidRPr="001562DE">
        <w:tab/>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1562DE" w:rsidRPr="001562DE" w:rsidRDefault="001562DE" w:rsidP="001562DE">
      <w:pPr>
        <w:tabs>
          <w:tab w:val="left" w:pos="1134"/>
        </w:tabs>
        <w:autoSpaceDE w:val="0"/>
        <w:autoSpaceDN w:val="0"/>
        <w:adjustRightInd w:val="0"/>
        <w:ind w:firstLine="709"/>
        <w:jc w:val="both"/>
      </w:pPr>
      <w:r w:rsidRPr="001562DE">
        <w:t>б)</w:t>
      </w:r>
      <w:r w:rsidRPr="001562DE">
        <w:tab/>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1562DE" w:rsidRPr="001562DE" w:rsidRDefault="001562DE" w:rsidP="001562DE">
      <w:pPr>
        <w:tabs>
          <w:tab w:val="left" w:pos="1134"/>
        </w:tabs>
        <w:autoSpaceDE w:val="0"/>
        <w:autoSpaceDN w:val="0"/>
        <w:adjustRightInd w:val="0"/>
        <w:ind w:firstLine="709"/>
        <w:jc w:val="both"/>
      </w:pPr>
      <w:r w:rsidRPr="001562DE">
        <w:t>в)</w:t>
      </w:r>
      <w:r w:rsidRPr="001562DE">
        <w:tab/>
        <w:t>заявка подана лицом, не уполномоченным претендентом на осуществление таких действий;</w:t>
      </w:r>
    </w:p>
    <w:p w:rsidR="001562DE" w:rsidRPr="001562DE" w:rsidRDefault="001562DE" w:rsidP="001562DE">
      <w:pPr>
        <w:tabs>
          <w:tab w:val="left" w:pos="1134"/>
        </w:tabs>
        <w:autoSpaceDE w:val="0"/>
        <w:autoSpaceDN w:val="0"/>
        <w:adjustRightInd w:val="0"/>
        <w:ind w:firstLine="709"/>
        <w:jc w:val="both"/>
      </w:pPr>
      <w:r w:rsidRPr="001562DE">
        <w:lastRenderedPageBreak/>
        <w:t>г)</w:t>
      </w:r>
      <w:r w:rsidRPr="001562DE">
        <w:tab/>
        <w:t>не подтверждено поступление в установленный срок задатка на счет (счета), указанный в извещении о проведении торгов.</w:t>
      </w:r>
    </w:p>
    <w:p w:rsidR="001562DE" w:rsidRPr="001562DE" w:rsidRDefault="001562DE" w:rsidP="001562DE">
      <w:pPr>
        <w:autoSpaceDE w:val="0"/>
        <w:autoSpaceDN w:val="0"/>
        <w:adjustRightInd w:val="0"/>
        <w:ind w:firstLine="709"/>
        <w:jc w:val="both"/>
      </w:pPr>
      <w:r w:rsidRPr="001562DE">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1562DE" w:rsidRPr="001562DE" w:rsidRDefault="001562DE" w:rsidP="001562DE">
      <w:pPr>
        <w:autoSpaceDE w:val="0"/>
        <w:autoSpaceDN w:val="0"/>
        <w:adjustRightInd w:val="0"/>
        <w:ind w:firstLine="709"/>
        <w:jc w:val="both"/>
      </w:pPr>
      <w:r w:rsidRPr="001562DE">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1562DE">
        <w:t>с даты оформления</w:t>
      </w:r>
      <w:proofErr w:type="gramEnd"/>
      <w:r w:rsidRPr="001562DE">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1562DE" w:rsidRPr="001562DE" w:rsidRDefault="001562DE" w:rsidP="001562DE">
      <w:pPr>
        <w:autoSpaceDE w:val="0"/>
        <w:autoSpaceDN w:val="0"/>
        <w:adjustRightInd w:val="0"/>
        <w:ind w:firstLine="709"/>
        <w:jc w:val="both"/>
      </w:pPr>
      <w:r w:rsidRPr="001562DE">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1562DE" w:rsidRPr="001562DE" w:rsidRDefault="001562DE" w:rsidP="001562DE">
      <w:pPr>
        <w:autoSpaceDE w:val="0"/>
        <w:autoSpaceDN w:val="0"/>
        <w:adjustRightInd w:val="0"/>
        <w:ind w:firstLine="709"/>
        <w:jc w:val="both"/>
      </w:pPr>
    </w:p>
    <w:p w:rsidR="001562DE" w:rsidRPr="001562DE" w:rsidRDefault="001562DE" w:rsidP="001562DE">
      <w:pPr>
        <w:autoSpaceDE w:val="0"/>
        <w:autoSpaceDN w:val="0"/>
        <w:adjustRightInd w:val="0"/>
        <w:ind w:firstLine="709"/>
        <w:jc w:val="both"/>
      </w:pPr>
      <w:r w:rsidRPr="001562DE">
        <w:t xml:space="preserve">Аукцион начинается «22» декабря 2014 года с 14:15 часов в последовательности, указанной в извещении по адресу: 660049, г. Красноярск, ул. Карла Маркса, 95, </w:t>
      </w:r>
      <w:proofErr w:type="spellStart"/>
      <w:r w:rsidRPr="001562DE">
        <w:t>каб</w:t>
      </w:r>
      <w:proofErr w:type="spellEnd"/>
      <w:r w:rsidRPr="001562DE">
        <w:t>. 303.</w:t>
      </w:r>
    </w:p>
    <w:p w:rsidR="001562DE" w:rsidRPr="001562DE" w:rsidRDefault="001562DE" w:rsidP="001562DE">
      <w:pPr>
        <w:autoSpaceDE w:val="0"/>
        <w:autoSpaceDN w:val="0"/>
        <w:adjustRightInd w:val="0"/>
        <w:ind w:firstLine="709"/>
        <w:jc w:val="both"/>
      </w:pPr>
    </w:p>
    <w:p w:rsidR="001562DE" w:rsidRPr="001562DE" w:rsidRDefault="001562DE" w:rsidP="001562DE">
      <w:pPr>
        <w:autoSpaceDE w:val="0"/>
        <w:autoSpaceDN w:val="0"/>
        <w:adjustRightInd w:val="0"/>
        <w:ind w:firstLine="709"/>
        <w:jc w:val="both"/>
        <w:rPr>
          <w:b/>
        </w:rPr>
      </w:pPr>
      <w:r w:rsidRPr="001562DE">
        <w:rPr>
          <w:b/>
        </w:rPr>
        <w:t>9. Порядок проведения торгов</w:t>
      </w:r>
    </w:p>
    <w:p w:rsidR="001562DE" w:rsidRPr="001562DE" w:rsidRDefault="001562DE" w:rsidP="001562DE">
      <w:pPr>
        <w:autoSpaceDE w:val="0"/>
        <w:autoSpaceDN w:val="0"/>
        <w:adjustRightInd w:val="0"/>
        <w:ind w:firstLine="709"/>
        <w:jc w:val="both"/>
      </w:pPr>
    </w:p>
    <w:p w:rsidR="001562DE" w:rsidRPr="001562DE" w:rsidRDefault="001562DE" w:rsidP="001562DE">
      <w:pPr>
        <w:tabs>
          <w:tab w:val="left" w:pos="567"/>
        </w:tabs>
        <w:autoSpaceDE w:val="0"/>
        <w:autoSpaceDN w:val="0"/>
        <w:adjustRightInd w:val="0"/>
        <w:ind w:firstLine="709"/>
        <w:jc w:val="both"/>
      </w:pPr>
      <w:r w:rsidRPr="001562DE">
        <w:t xml:space="preserve">Торги проводятся в порядке определенном разделом </w:t>
      </w:r>
      <w:r w:rsidRPr="001562DE">
        <w:rPr>
          <w:lang w:val="en-US"/>
        </w:rPr>
        <w:t>III</w:t>
      </w:r>
      <w:r w:rsidRPr="001562DE">
        <w:t xml:space="preserve"> Постановления Правительства РФ от 11.11.2002 N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1562DE" w:rsidRPr="001562DE" w:rsidRDefault="001562DE" w:rsidP="001562DE">
      <w:pPr>
        <w:autoSpaceDE w:val="0"/>
        <w:autoSpaceDN w:val="0"/>
        <w:adjustRightInd w:val="0"/>
        <w:ind w:firstLine="709"/>
        <w:jc w:val="both"/>
      </w:pPr>
    </w:p>
    <w:p w:rsidR="001562DE" w:rsidRPr="001562DE" w:rsidRDefault="001562DE" w:rsidP="001562DE">
      <w:pPr>
        <w:autoSpaceDE w:val="0"/>
        <w:autoSpaceDN w:val="0"/>
        <w:adjustRightInd w:val="0"/>
        <w:ind w:firstLine="709"/>
        <w:jc w:val="both"/>
        <w:rPr>
          <w:b/>
        </w:rPr>
      </w:pPr>
      <w:r w:rsidRPr="001562DE">
        <w:rPr>
          <w:b/>
        </w:rPr>
        <w:t>10. Место и срок подведения итогов торгов, порядок определения победителей торгов</w:t>
      </w:r>
    </w:p>
    <w:p w:rsidR="001562DE" w:rsidRPr="001562DE" w:rsidRDefault="001562DE" w:rsidP="001562DE">
      <w:pPr>
        <w:autoSpaceDE w:val="0"/>
        <w:autoSpaceDN w:val="0"/>
        <w:adjustRightInd w:val="0"/>
        <w:ind w:firstLine="709"/>
        <w:jc w:val="both"/>
      </w:pPr>
    </w:p>
    <w:p w:rsidR="001562DE" w:rsidRPr="001562DE" w:rsidRDefault="001562DE" w:rsidP="001562DE">
      <w:pPr>
        <w:autoSpaceDE w:val="0"/>
        <w:autoSpaceDN w:val="0"/>
        <w:adjustRightInd w:val="0"/>
        <w:ind w:firstLine="709"/>
        <w:jc w:val="both"/>
      </w:pPr>
      <w:r w:rsidRPr="001562DE">
        <w:t xml:space="preserve">Подведение итогов торгов состоится «22» </w:t>
      </w:r>
      <w:bookmarkStart w:id="0" w:name="_GoBack"/>
      <w:bookmarkEnd w:id="0"/>
      <w:r w:rsidRPr="001562DE">
        <w:t xml:space="preserve">декабря 2014 года, по адресу: 660049,     </w:t>
      </w:r>
      <w:r w:rsidR="00B810BE">
        <w:t xml:space="preserve">                     </w:t>
      </w:r>
      <w:r w:rsidRPr="001562DE">
        <w:t xml:space="preserve">  г. Красноярск, ул. Карла Маркса, 95, </w:t>
      </w:r>
      <w:proofErr w:type="spellStart"/>
      <w:r w:rsidRPr="001562DE">
        <w:t>каб</w:t>
      </w:r>
      <w:proofErr w:type="spellEnd"/>
      <w:r w:rsidRPr="001562DE">
        <w:t>. 303.</w:t>
      </w:r>
    </w:p>
    <w:p w:rsidR="001562DE" w:rsidRPr="001562DE" w:rsidRDefault="001562DE" w:rsidP="001562DE">
      <w:pPr>
        <w:autoSpaceDE w:val="0"/>
        <w:autoSpaceDN w:val="0"/>
        <w:adjustRightInd w:val="0"/>
        <w:ind w:firstLine="709"/>
        <w:jc w:val="both"/>
      </w:pPr>
      <w:r w:rsidRPr="001562DE">
        <w:t xml:space="preserve">Выигравшим торги признается лицо, предложившее наиболее высокую цену. </w:t>
      </w:r>
    </w:p>
    <w:p w:rsidR="00680717" w:rsidRPr="001562DE" w:rsidRDefault="00680717" w:rsidP="009C7CC4">
      <w:pPr>
        <w:autoSpaceDE w:val="0"/>
        <w:autoSpaceDN w:val="0"/>
        <w:adjustRightInd w:val="0"/>
        <w:ind w:firstLine="539"/>
        <w:jc w:val="both"/>
        <w:rPr>
          <w:sz w:val="16"/>
          <w:szCs w:val="16"/>
        </w:rPr>
      </w:pPr>
    </w:p>
    <w:p w:rsidR="003546BA" w:rsidRDefault="003546BA" w:rsidP="009C7CC4">
      <w:pPr>
        <w:autoSpaceDE w:val="0"/>
        <w:autoSpaceDN w:val="0"/>
        <w:adjustRightInd w:val="0"/>
        <w:ind w:firstLine="539"/>
        <w:jc w:val="both"/>
        <w:rPr>
          <w:b/>
        </w:rPr>
      </w:pPr>
      <w:r w:rsidRPr="001562DE">
        <w:rPr>
          <w:b/>
        </w:rPr>
        <w:t>11.Оформление результатов торгов</w:t>
      </w:r>
    </w:p>
    <w:p w:rsidR="003546BA" w:rsidRPr="0049602A" w:rsidRDefault="003546BA" w:rsidP="009C7CC4">
      <w:pPr>
        <w:autoSpaceDE w:val="0"/>
        <w:autoSpaceDN w:val="0"/>
        <w:adjustRightInd w:val="0"/>
        <w:ind w:firstLine="539"/>
        <w:jc w:val="both"/>
        <w:rPr>
          <w:b/>
          <w:sz w:val="16"/>
          <w:szCs w:val="16"/>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67667B" w:rsidRDefault="000163EB" w:rsidP="0067667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67667B">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Pr="0049602A" w:rsidRDefault="009C7CC4" w:rsidP="009C7CC4">
      <w:pPr>
        <w:autoSpaceDE w:val="0"/>
        <w:autoSpaceDN w:val="0"/>
        <w:adjustRightInd w:val="0"/>
        <w:ind w:firstLine="539"/>
        <w:jc w:val="both"/>
        <w:rPr>
          <w:sz w:val="16"/>
          <w:szCs w:val="16"/>
        </w:rPr>
      </w:pPr>
    </w:p>
    <w:p w:rsidR="000608E4" w:rsidRPr="000608E4" w:rsidRDefault="000608E4" w:rsidP="009C7CC4">
      <w:pPr>
        <w:autoSpaceDE w:val="0"/>
        <w:autoSpaceDN w:val="0"/>
        <w:adjustRightInd w:val="0"/>
        <w:ind w:firstLine="539"/>
        <w:jc w:val="both"/>
        <w:rPr>
          <w:b/>
        </w:rPr>
      </w:pPr>
      <w:r w:rsidRPr="000608E4">
        <w:rPr>
          <w:b/>
        </w:rPr>
        <w:lastRenderedPageBreak/>
        <w:t xml:space="preserve">12. Признание торгов </w:t>
      </w:r>
      <w:proofErr w:type="gramStart"/>
      <w:r w:rsidRPr="000608E4">
        <w:rPr>
          <w:b/>
        </w:rPr>
        <w:t>несостоявшимися</w:t>
      </w:r>
      <w:proofErr w:type="gramEnd"/>
    </w:p>
    <w:p w:rsidR="000608E4" w:rsidRPr="0049602A" w:rsidRDefault="000608E4" w:rsidP="009C7CC4">
      <w:pPr>
        <w:autoSpaceDE w:val="0"/>
        <w:autoSpaceDN w:val="0"/>
        <w:adjustRightInd w:val="0"/>
        <w:ind w:firstLine="539"/>
        <w:jc w:val="both"/>
        <w:rPr>
          <w:sz w:val="16"/>
          <w:szCs w:val="16"/>
        </w:rPr>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rsidR="00B3036F">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49602A" w:rsidRDefault="000608E4" w:rsidP="00C97DB0">
      <w:pPr>
        <w:autoSpaceDE w:val="0"/>
        <w:autoSpaceDN w:val="0"/>
        <w:adjustRightInd w:val="0"/>
        <w:jc w:val="both"/>
        <w:rPr>
          <w:sz w:val="16"/>
          <w:szCs w:val="16"/>
        </w:rPr>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49602A" w:rsidRDefault="009C7CC4" w:rsidP="009C7CC4">
      <w:pPr>
        <w:autoSpaceDE w:val="0"/>
        <w:autoSpaceDN w:val="0"/>
        <w:adjustRightInd w:val="0"/>
        <w:ind w:firstLine="539"/>
        <w:jc w:val="both"/>
        <w:rPr>
          <w:sz w:val="16"/>
          <w:szCs w:val="16"/>
        </w:rPr>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w:t>
      </w:r>
      <w:r w:rsidR="00410B6A">
        <w:t xml:space="preserve"> 618, телефон 8(391) 226-19-39 </w:t>
      </w:r>
      <w:r w:rsidRPr="000163EB">
        <w:t>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Для заключения договора аренды земельного участка лицо, выигравшее торги, после получения документации на земельный участок</w:t>
      </w:r>
      <w:r w:rsidR="00F94A2C">
        <w:t xml:space="preserve"> </w:t>
      </w:r>
      <w:r w:rsidRPr="000163EB">
        <w:t>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CD012F" w:rsidRPr="0049602A" w:rsidRDefault="00CD012F" w:rsidP="000163EB">
      <w:pPr>
        <w:autoSpaceDE w:val="0"/>
        <w:autoSpaceDN w:val="0"/>
        <w:adjustRightInd w:val="0"/>
        <w:jc w:val="both"/>
        <w:rPr>
          <w:sz w:val="16"/>
          <w:szCs w:val="16"/>
        </w:rPr>
      </w:pPr>
    </w:p>
    <w:p w:rsidR="00AE626D" w:rsidRDefault="009C7CC4" w:rsidP="00AE626D">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AE626D" w:rsidRPr="0049602A" w:rsidRDefault="00AE626D" w:rsidP="00AE626D">
      <w:pPr>
        <w:autoSpaceDE w:val="0"/>
        <w:autoSpaceDN w:val="0"/>
        <w:adjustRightInd w:val="0"/>
        <w:ind w:firstLine="539"/>
        <w:jc w:val="both"/>
        <w:rPr>
          <w:b/>
          <w:sz w:val="16"/>
          <w:szCs w:val="16"/>
        </w:rPr>
      </w:pPr>
    </w:p>
    <w:p w:rsidR="000163EB" w:rsidRPr="00AE626D" w:rsidRDefault="009C7CC4" w:rsidP="00AE626D">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rsidR="00F94A2C">
        <w:t>Центральный</w:t>
      </w:r>
      <w:r w:rsidRPr="009C7CC4">
        <w:t xml:space="preserve"> район, </w:t>
      </w:r>
      <w:r w:rsidR="00384472">
        <w:t>Айвазовского, 1г/1</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AE626D">
        <w:t>.</w:t>
      </w:r>
      <w:r w:rsidRPr="009C7CC4">
        <w:t xml:space="preserve"> </w:t>
      </w:r>
      <w:r w:rsidR="000163EB" w:rsidRPr="000163EB">
        <w:rPr>
          <w:color w:val="000000"/>
        </w:rPr>
        <w:t xml:space="preserve">Для осмотра земельного участка необходимо обратиться по адресу: </w:t>
      </w:r>
      <w:proofErr w:type="gramStart"/>
      <w:r w:rsidR="000163EB" w:rsidRPr="000163EB">
        <w:rPr>
          <w:color w:val="000000"/>
        </w:rPr>
        <w:t>г</w:t>
      </w:r>
      <w:proofErr w:type="gramEnd"/>
      <w:r w:rsidR="000163EB" w:rsidRPr="000163EB">
        <w:rPr>
          <w:color w:val="000000"/>
        </w:rPr>
        <w:t xml:space="preserve">.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AE626D">
        <w:rPr>
          <w:color w:val="000000"/>
        </w:rPr>
        <w:t>,</w:t>
      </w:r>
      <w:r w:rsidR="000163EB" w:rsidRPr="000163EB">
        <w:rPr>
          <w:color w:val="000000"/>
        </w:rPr>
        <w:t> согласно раздела 7 документации.</w:t>
      </w:r>
    </w:p>
    <w:p w:rsidR="00584444" w:rsidRPr="0049602A" w:rsidRDefault="00584444" w:rsidP="009C7CC4">
      <w:pPr>
        <w:autoSpaceDE w:val="0"/>
        <w:autoSpaceDN w:val="0"/>
        <w:adjustRightInd w:val="0"/>
        <w:ind w:firstLine="539"/>
        <w:jc w:val="both"/>
        <w:rPr>
          <w:sz w:val="16"/>
          <w:szCs w:val="16"/>
        </w:rPr>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237F26">
      <w:pPr>
        <w:tabs>
          <w:tab w:val="left" w:pos="12155"/>
        </w:tabs>
        <w:jc w:val="both"/>
      </w:pPr>
    </w:p>
    <w:p w:rsidR="00C4519C" w:rsidRDefault="00C4519C" w:rsidP="00237F26">
      <w:pPr>
        <w:tabs>
          <w:tab w:val="left" w:pos="12155"/>
        </w:tabs>
        <w:jc w:val="both"/>
      </w:pPr>
    </w:p>
    <w:p w:rsidR="00C4519C" w:rsidRDefault="00C4519C" w:rsidP="00C4519C">
      <w:pPr>
        <w:tabs>
          <w:tab w:val="left" w:pos="12155"/>
        </w:tabs>
        <w:jc w:val="both"/>
      </w:pPr>
      <w:r>
        <w:t>Заместитель руководителя</w:t>
      </w:r>
      <w:r w:rsidRPr="002F380C">
        <w:t xml:space="preserve"> </w:t>
      </w:r>
    </w:p>
    <w:p w:rsidR="0049602A" w:rsidRDefault="00B810BE" w:rsidP="00C4519C">
      <w:pPr>
        <w:tabs>
          <w:tab w:val="left" w:pos="12155"/>
        </w:tabs>
      </w:pPr>
      <w:r>
        <w:t>д</w:t>
      </w:r>
      <w:r w:rsidR="00C4519C" w:rsidRPr="002F380C">
        <w:t>епартамента</w:t>
      </w:r>
      <w:r w:rsidR="00C4519C">
        <w:t xml:space="preserve"> </w:t>
      </w:r>
      <w:r w:rsidR="00C4519C" w:rsidRPr="002F380C">
        <w:t>градостроительства</w:t>
      </w:r>
      <w:r w:rsidR="00C4519C">
        <w:t xml:space="preserve">                                                                                      Г.В. Голубь</w:t>
      </w:r>
    </w:p>
    <w:p w:rsidR="0049602A" w:rsidRDefault="0049602A" w:rsidP="00D93EEA">
      <w:pPr>
        <w:tabs>
          <w:tab w:val="left" w:pos="12155"/>
        </w:tabs>
        <w:ind w:firstLine="7371"/>
        <w:jc w:val="right"/>
      </w:pPr>
    </w:p>
    <w:p w:rsidR="0049602A" w:rsidRDefault="0049602A" w:rsidP="00D93EEA">
      <w:pPr>
        <w:tabs>
          <w:tab w:val="left" w:pos="12155"/>
        </w:tabs>
        <w:ind w:firstLine="7371"/>
        <w:jc w:val="right"/>
      </w:pPr>
    </w:p>
    <w:p w:rsidR="0049602A" w:rsidRDefault="0049602A" w:rsidP="00D93EEA">
      <w:pPr>
        <w:tabs>
          <w:tab w:val="left" w:pos="12155"/>
        </w:tabs>
        <w:ind w:firstLine="7371"/>
        <w:jc w:val="right"/>
      </w:pPr>
    </w:p>
    <w:p w:rsidR="00080A71" w:rsidRDefault="00080A71" w:rsidP="00D93EEA">
      <w:pPr>
        <w:tabs>
          <w:tab w:val="left" w:pos="12155"/>
        </w:tabs>
        <w:ind w:firstLine="7371"/>
        <w:jc w:val="right"/>
      </w:pPr>
    </w:p>
    <w:p w:rsidR="00080A71" w:rsidRDefault="00080A71" w:rsidP="00D93EEA">
      <w:pPr>
        <w:tabs>
          <w:tab w:val="left" w:pos="12155"/>
        </w:tabs>
        <w:ind w:firstLine="7371"/>
        <w:jc w:val="right"/>
      </w:pPr>
    </w:p>
    <w:p w:rsidR="00080A71" w:rsidRDefault="00080A71" w:rsidP="00D93EEA">
      <w:pPr>
        <w:tabs>
          <w:tab w:val="left" w:pos="12155"/>
        </w:tabs>
        <w:ind w:firstLine="7371"/>
        <w:jc w:val="right"/>
      </w:pPr>
    </w:p>
    <w:p w:rsidR="00080A71" w:rsidRDefault="00080A71" w:rsidP="00D93EEA">
      <w:pPr>
        <w:tabs>
          <w:tab w:val="left" w:pos="12155"/>
        </w:tabs>
        <w:ind w:firstLine="7371"/>
        <w:jc w:val="right"/>
      </w:pPr>
    </w:p>
    <w:p w:rsidR="00080A71" w:rsidRDefault="00080A71" w:rsidP="00D93EEA">
      <w:pPr>
        <w:tabs>
          <w:tab w:val="left" w:pos="12155"/>
        </w:tabs>
        <w:ind w:firstLine="7371"/>
        <w:jc w:val="right"/>
      </w:pPr>
    </w:p>
    <w:p w:rsidR="0049602A" w:rsidRDefault="0049602A" w:rsidP="00D93EEA">
      <w:pPr>
        <w:tabs>
          <w:tab w:val="left" w:pos="12155"/>
        </w:tabs>
        <w:ind w:firstLine="7371"/>
        <w:jc w:val="right"/>
      </w:pPr>
    </w:p>
    <w:p w:rsidR="0049602A" w:rsidRPr="008E12A9" w:rsidRDefault="008E12A9" w:rsidP="0049602A">
      <w:pPr>
        <w:tabs>
          <w:tab w:val="left" w:pos="12155"/>
        </w:tabs>
        <w:ind w:firstLine="7371"/>
        <w:jc w:val="right"/>
      </w:pPr>
      <w:r>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6C4893" w:rsidRDefault="006C4893" w:rsidP="008E12A9">
      <w:pPr>
        <w:jc w:val="center"/>
        <w:rPr>
          <w:b/>
        </w:rPr>
      </w:pPr>
    </w:p>
    <w:p w:rsidR="006C4893" w:rsidRDefault="006C4893" w:rsidP="008E12A9">
      <w:pPr>
        <w:jc w:val="center"/>
        <w:rPr>
          <w:b/>
        </w:rPr>
      </w:pPr>
    </w:p>
    <w:p w:rsidR="00080A71" w:rsidRDefault="00080A71" w:rsidP="008E12A9">
      <w:pPr>
        <w:jc w:val="center"/>
        <w:rPr>
          <w:b/>
        </w:rPr>
      </w:pPr>
    </w:p>
    <w:p w:rsidR="00080A71" w:rsidRDefault="00080A71" w:rsidP="008E12A9">
      <w:pPr>
        <w:jc w:val="center"/>
        <w:rPr>
          <w:b/>
        </w:rPr>
      </w:pPr>
    </w:p>
    <w:p w:rsidR="00080A71" w:rsidRDefault="00080A71" w:rsidP="008E12A9">
      <w:pPr>
        <w:jc w:val="center"/>
        <w:rPr>
          <w:b/>
        </w:rPr>
      </w:pPr>
    </w:p>
    <w:p w:rsidR="00080A71" w:rsidRDefault="00080A71" w:rsidP="008E12A9">
      <w:pPr>
        <w:jc w:val="center"/>
        <w:rPr>
          <w:b/>
        </w:rPr>
      </w:pPr>
    </w:p>
    <w:p w:rsidR="00080A71" w:rsidRDefault="00080A71"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34AFE" w:rsidRDefault="00D34AFE" w:rsidP="00D93EEA">
      <w:pPr>
        <w:jc w:val="right"/>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w:t>
            </w:r>
            <w:proofErr w:type="gramStart"/>
            <w:r w:rsidRPr="008E12A9">
              <w:rPr>
                <w:sz w:val="24"/>
                <w:szCs w:val="24"/>
              </w:rPr>
              <w:t xml:space="preserve">Красноярска, </w:t>
            </w:r>
            <w:r w:rsidR="00FB0656" w:rsidRPr="008E12A9">
              <w:rPr>
                <w:sz w:val="24"/>
                <w:szCs w:val="24"/>
              </w:rPr>
              <w:t>код ОКТ</w:t>
            </w:r>
            <w:r w:rsidR="00FB0656">
              <w:rPr>
                <w:sz w:val="24"/>
                <w:szCs w:val="24"/>
              </w:rPr>
              <w:t>М</w:t>
            </w:r>
            <w:r w:rsidR="00FB0656" w:rsidRPr="008E12A9">
              <w:rPr>
                <w:sz w:val="24"/>
                <w:szCs w:val="24"/>
              </w:rPr>
              <w:t xml:space="preserve">О </w:t>
            </w:r>
            <w:r w:rsidR="00FB0656">
              <w:rPr>
                <w:sz w:val="24"/>
                <w:szCs w:val="24"/>
              </w:rPr>
              <w:t>04701000</w:t>
            </w:r>
            <w:r w:rsidRPr="008E12A9">
              <w:rPr>
                <w:sz w:val="24"/>
                <w:szCs w:val="24"/>
              </w:rPr>
              <w:t xml:space="preserve">). </w:t>
            </w:r>
            <w:proofErr w:type="gramEnd"/>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w:t>
            </w:r>
            <w:r w:rsidRPr="008E12A9">
              <w:lastRenderedPageBreak/>
              <w:t xml:space="preserve">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w:t>
            </w:r>
            <w:r w:rsidRPr="008E12A9">
              <w:lastRenderedPageBreak/>
              <w:t xml:space="preserve">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Default="008E12A9" w:rsidP="00CA64C4">
            <w:pPr>
              <w:ind w:firstLine="540"/>
              <w:jc w:val="both"/>
            </w:pPr>
            <w:r w:rsidRPr="008E12A9">
              <w:t xml:space="preserve">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w:t>
            </w:r>
            <w:r w:rsidRPr="008E12A9">
              <w:lastRenderedPageBreak/>
              <w:t>службы государственной регистрации, кадастра и картографии по Красноярскому краю.</w:t>
            </w:r>
          </w:p>
          <w:p w:rsidR="00C4519C" w:rsidRDefault="00C4519C" w:rsidP="00CA64C4">
            <w:pPr>
              <w:ind w:firstLine="540"/>
              <w:jc w:val="both"/>
            </w:pPr>
          </w:p>
          <w:p w:rsidR="00C4519C" w:rsidRPr="008E12A9" w:rsidRDefault="00C4519C" w:rsidP="00CA64C4">
            <w:pPr>
              <w:ind w:firstLine="540"/>
              <w:jc w:val="both"/>
            </w:pP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 w:rsidR="009F4420" w:rsidRDefault="009F4420"/>
    <w:p w:rsidR="009F4420" w:rsidRDefault="009F4420">
      <w:pPr>
        <w:sectPr w:rsidR="009F4420" w:rsidSect="00CA64C4">
          <w:pgSz w:w="11906" w:h="16838"/>
          <w:pgMar w:top="454" w:right="851" w:bottom="737" w:left="1134" w:header="720" w:footer="720" w:gutter="0"/>
          <w:cols w:space="708"/>
          <w:docGrid w:linePitch="360"/>
        </w:sectPr>
      </w:pPr>
    </w:p>
    <w:p w:rsidR="009F4420" w:rsidRDefault="009F4420" w:rsidP="009F4420">
      <w:pPr>
        <w:tabs>
          <w:tab w:val="left" w:pos="5670"/>
        </w:tabs>
      </w:pPr>
      <w:r>
        <w:lastRenderedPageBreak/>
        <w:tab/>
        <w:t xml:space="preserve"> ПРИЛОЖЕНИЕ 1</w:t>
      </w:r>
    </w:p>
    <w:p w:rsidR="009F4420" w:rsidRDefault="009F4420" w:rsidP="009F4420">
      <w:pPr>
        <w:tabs>
          <w:tab w:val="left" w:pos="6950"/>
        </w:tabs>
        <w:rPr>
          <w:noProof/>
        </w:rPr>
      </w:pPr>
      <w:r>
        <w:rPr>
          <w:noProof/>
        </w:rPr>
        <w:t xml:space="preserve">                                                                                                к договору аренды земельного участка</w:t>
      </w:r>
    </w:p>
    <w:p w:rsidR="009F4420" w:rsidRDefault="009F4420" w:rsidP="009F4420">
      <w:pPr>
        <w:tabs>
          <w:tab w:val="left" w:pos="5722"/>
        </w:tabs>
        <w:rPr>
          <w:noProof/>
        </w:rPr>
      </w:pPr>
      <w:r>
        <w:rPr>
          <w:noProof/>
        </w:rPr>
        <w:tab/>
        <w:t>от________________</w:t>
      </w:r>
    </w:p>
    <w:p w:rsidR="009F4420" w:rsidRDefault="009F4420" w:rsidP="009F4420">
      <w:pPr>
        <w:jc w:val="center"/>
      </w:pPr>
    </w:p>
    <w:p w:rsidR="009F4420" w:rsidRDefault="009F4420" w:rsidP="009F4420">
      <w:pPr>
        <w:jc w:val="center"/>
      </w:pPr>
    </w:p>
    <w:p w:rsidR="009F4420" w:rsidRDefault="000D3A52" w:rsidP="009F4420">
      <w:pPr>
        <w:jc w:val="center"/>
      </w:pPr>
      <w:r>
        <w:rPr>
          <w:noProof/>
        </w:rPr>
        <w:drawing>
          <wp:inline distT="0" distB="0" distL="0" distR="0">
            <wp:extent cx="6294755" cy="4444365"/>
            <wp:effectExtent l="19050" t="0" r="0" b="0"/>
            <wp:docPr id="5" name="Рисунок 3" descr="C:\Documents and Settings\muhsiev\Мои документы\Мои полученные файлы\Image20141030124606-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uhsiev\Мои документы\Мои полученные файлы\Image20141030124606-005.jpg"/>
                    <pic:cNvPicPr>
                      <a:picLocks noChangeAspect="1" noChangeArrowheads="1"/>
                    </pic:cNvPicPr>
                  </pic:nvPicPr>
                  <pic:blipFill>
                    <a:blip r:embed="rId9" cstate="print"/>
                    <a:srcRect/>
                    <a:stretch>
                      <a:fillRect/>
                    </a:stretch>
                  </pic:blipFill>
                  <pic:spPr bwMode="auto">
                    <a:xfrm>
                      <a:off x="0" y="0"/>
                      <a:ext cx="6294755" cy="4444365"/>
                    </a:xfrm>
                    <a:prstGeom prst="rect">
                      <a:avLst/>
                    </a:prstGeom>
                    <a:noFill/>
                    <a:ln w="9525">
                      <a:noFill/>
                      <a:miter lim="800000"/>
                      <a:headEnd/>
                      <a:tailEnd/>
                    </a:ln>
                  </pic:spPr>
                </pic:pic>
              </a:graphicData>
            </a:graphic>
          </wp:inline>
        </w:drawing>
      </w:r>
      <w:r>
        <w:rPr>
          <w:noProof/>
        </w:rPr>
        <w:drawing>
          <wp:inline distT="0" distB="0" distL="0" distR="0">
            <wp:extent cx="6294755" cy="4444365"/>
            <wp:effectExtent l="19050" t="0" r="0" b="0"/>
            <wp:docPr id="6" name="Рисунок 4" descr="C:\Documents and Settings\muhsiev\Мои документы\Мои полученные файлы\Image20141030124608-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uhsiev\Мои документы\Мои полученные файлы\Image20141030124608-006.jpg"/>
                    <pic:cNvPicPr>
                      <a:picLocks noChangeAspect="1" noChangeArrowheads="1"/>
                    </pic:cNvPicPr>
                  </pic:nvPicPr>
                  <pic:blipFill>
                    <a:blip r:embed="rId10" cstate="print"/>
                    <a:srcRect/>
                    <a:stretch>
                      <a:fillRect/>
                    </a:stretch>
                  </pic:blipFill>
                  <pic:spPr bwMode="auto">
                    <a:xfrm>
                      <a:off x="0" y="0"/>
                      <a:ext cx="6294755" cy="4444365"/>
                    </a:xfrm>
                    <a:prstGeom prst="rect">
                      <a:avLst/>
                    </a:prstGeom>
                    <a:noFill/>
                    <a:ln w="9525">
                      <a:noFill/>
                      <a:miter lim="800000"/>
                      <a:headEnd/>
                      <a:tailEnd/>
                    </a:ln>
                  </pic:spPr>
                </pic:pic>
              </a:graphicData>
            </a:graphic>
          </wp:inline>
        </w:drawing>
      </w:r>
    </w:p>
    <w:p w:rsidR="009F4420" w:rsidRDefault="009F4420">
      <w:pPr>
        <w:sectPr w:rsidR="009F4420" w:rsidSect="009F4420">
          <w:pgSz w:w="11906" w:h="16838"/>
          <w:pgMar w:top="454" w:right="851" w:bottom="737" w:left="1134" w:header="720" w:footer="720" w:gutter="0"/>
          <w:cols w:space="708"/>
          <w:docGrid w:linePitch="360"/>
        </w:sectPr>
      </w:pPr>
    </w:p>
    <w:p w:rsidR="00673182" w:rsidRDefault="00673182" w:rsidP="00673182">
      <w:pPr>
        <w:ind w:left="4680"/>
        <w:rPr>
          <w:u w:val="single"/>
        </w:rPr>
      </w:pPr>
      <w:r>
        <w:lastRenderedPageBreak/>
        <w:t>ПРИЛОЖЕНИЕ 2</w:t>
      </w:r>
      <w:r>
        <w:br/>
        <w:t>к договору аренды земельного участка</w:t>
      </w:r>
      <w:r>
        <w:br/>
        <w:t>от _______________ N _______</w:t>
      </w:r>
    </w:p>
    <w:p w:rsidR="00673182" w:rsidRDefault="00673182" w:rsidP="00673182">
      <w:pPr>
        <w:jc w:val="center"/>
        <w:rPr>
          <w:bCs/>
        </w:rPr>
      </w:pPr>
    </w:p>
    <w:p w:rsidR="00673182" w:rsidRPr="00673182" w:rsidRDefault="00673182" w:rsidP="00673182">
      <w:pPr>
        <w:jc w:val="center"/>
        <w:rPr>
          <w:bCs/>
        </w:rPr>
      </w:pPr>
      <w:r w:rsidRPr="00673182">
        <w:rPr>
          <w:bCs/>
        </w:rPr>
        <w:t>РАСЧЕТ</w:t>
      </w:r>
      <w:r w:rsidRPr="00673182">
        <w:rPr>
          <w:bCs/>
        </w:rPr>
        <w:br/>
        <w:t>арендной платы за земельный участок с кадастровым номером</w:t>
      </w:r>
    </w:p>
    <w:p w:rsidR="00673182" w:rsidRPr="00673182" w:rsidRDefault="00673182" w:rsidP="00673182">
      <w:pPr>
        <w:ind w:left="2340"/>
        <w:rPr>
          <w:bCs/>
        </w:rPr>
      </w:pPr>
    </w:p>
    <w:tbl>
      <w:tblPr>
        <w:tblW w:w="9369" w:type="dxa"/>
        <w:tblInd w:w="95" w:type="dxa"/>
        <w:tblLook w:val="04A0"/>
      </w:tblPr>
      <w:tblGrid>
        <w:gridCol w:w="1802"/>
        <w:gridCol w:w="2606"/>
        <w:gridCol w:w="2126"/>
        <w:gridCol w:w="2835"/>
      </w:tblGrid>
      <w:tr w:rsidR="00767CA9" w:rsidTr="0022628C">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767CA9" w:rsidRPr="00673182"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Период</w:t>
            </w:r>
          </w:p>
        </w:tc>
        <w:tc>
          <w:tcPr>
            <w:tcW w:w="2606" w:type="dxa"/>
            <w:tcBorders>
              <w:top w:val="single" w:sz="4" w:space="0" w:color="auto"/>
              <w:left w:val="nil"/>
              <w:bottom w:val="single" w:sz="4" w:space="0" w:color="auto"/>
              <w:right w:val="single" w:sz="4" w:space="0" w:color="auto"/>
            </w:tcBorders>
            <w:vAlign w:val="center"/>
            <w:hideMark/>
          </w:tcPr>
          <w:p w:rsidR="00767CA9" w:rsidRPr="00673182"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Площадь кв.м.</w:t>
            </w:r>
          </w:p>
        </w:tc>
        <w:tc>
          <w:tcPr>
            <w:tcW w:w="2126" w:type="dxa"/>
            <w:tcBorders>
              <w:top w:val="single" w:sz="4" w:space="0" w:color="auto"/>
              <w:left w:val="nil"/>
              <w:bottom w:val="single" w:sz="4" w:space="0" w:color="auto"/>
              <w:right w:val="single" w:sz="4" w:space="0" w:color="auto"/>
            </w:tcBorders>
            <w:vAlign w:val="center"/>
            <w:hideMark/>
          </w:tcPr>
          <w:p w:rsidR="00767CA9" w:rsidRPr="00673182"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 xml:space="preserve">Годовой размер арендной платы, </w:t>
            </w:r>
            <w:proofErr w:type="spellStart"/>
            <w:r w:rsidRPr="00673182">
              <w:rPr>
                <w:rFonts w:ascii="Arial" w:hAnsi="Arial" w:cs="Arial"/>
                <w:color w:val="000000"/>
                <w:sz w:val="16"/>
                <w:szCs w:val="16"/>
              </w:rPr>
              <w:t>руб</w:t>
            </w:r>
            <w:proofErr w:type="spellEnd"/>
          </w:p>
        </w:tc>
        <w:tc>
          <w:tcPr>
            <w:tcW w:w="2835" w:type="dxa"/>
            <w:tcBorders>
              <w:top w:val="single" w:sz="4" w:space="0" w:color="auto"/>
              <w:left w:val="nil"/>
              <w:bottom w:val="single" w:sz="4" w:space="0" w:color="auto"/>
              <w:right w:val="single" w:sz="4" w:space="0" w:color="auto"/>
            </w:tcBorders>
            <w:vAlign w:val="center"/>
            <w:hideMark/>
          </w:tcPr>
          <w:p w:rsidR="00767CA9" w:rsidRPr="00673182"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 xml:space="preserve">Оплата в месяц, </w:t>
            </w:r>
          </w:p>
          <w:p w:rsidR="00767CA9"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руб.</w:t>
            </w:r>
          </w:p>
        </w:tc>
      </w:tr>
      <w:tr w:rsidR="00767CA9" w:rsidTr="0022628C">
        <w:trPr>
          <w:trHeight w:val="300"/>
        </w:trPr>
        <w:tc>
          <w:tcPr>
            <w:tcW w:w="1802" w:type="dxa"/>
            <w:tcBorders>
              <w:top w:val="nil"/>
              <w:left w:val="single" w:sz="4" w:space="0" w:color="auto"/>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r>
      <w:tr w:rsidR="00767CA9" w:rsidTr="0022628C">
        <w:trPr>
          <w:trHeight w:val="300"/>
        </w:trPr>
        <w:tc>
          <w:tcPr>
            <w:tcW w:w="1802" w:type="dxa"/>
            <w:tcBorders>
              <w:top w:val="nil"/>
              <w:left w:val="single" w:sz="4" w:space="0" w:color="auto"/>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r>
      <w:tr w:rsidR="00767CA9" w:rsidTr="0022628C">
        <w:trPr>
          <w:trHeight w:val="300"/>
        </w:trPr>
        <w:tc>
          <w:tcPr>
            <w:tcW w:w="1802" w:type="dxa"/>
            <w:tcBorders>
              <w:top w:val="nil"/>
              <w:left w:val="single" w:sz="4" w:space="0" w:color="auto"/>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r>
    </w:tbl>
    <w:p w:rsidR="00673182" w:rsidRDefault="00673182" w:rsidP="00673182">
      <w:pPr>
        <w:ind w:firstLine="300"/>
        <w:jc w:val="both"/>
        <w:rPr>
          <w:rFonts w:ascii="Arial" w:hAnsi="Arial" w:cs="Arial"/>
        </w:rPr>
      </w:pPr>
    </w:p>
    <w:p w:rsidR="00673182" w:rsidRDefault="00673182" w:rsidP="00673182">
      <w:pPr>
        <w:ind w:firstLine="300"/>
        <w:jc w:val="both"/>
      </w:pPr>
      <w:r>
        <w:t xml:space="preserve">Арендная плата устанавливается </w:t>
      </w:r>
      <w:proofErr w:type="gramStart"/>
      <w:r>
        <w:t>с</w:t>
      </w:r>
      <w:proofErr w:type="gramEnd"/>
      <w:r>
        <w:t xml:space="preserve"> _____________</w:t>
      </w:r>
    </w:p>
    <w:p w:rsidR="00673182" w:rsidRDefault="00673182" w:rsidP="00673182">
      <w:pPr>
        <w:ind w:firstLine="300"/>
        <w:jc w:val="both"/>
      </w:pPr>
      <w:proofErr w:type="gramStart"/>
      <w:r>
        <w:t>Арендная плата за первый подлежащий оплате период с _______ по ________ составляет ____________ руб.</w:t>
      </w:r>
      <w:proofErr w:type="gramEnd"/>
    </w:p>
    <w:p w:rsidR="00673182" w:rsidRDefault="00673182" w:rsidP="00673182">
      <w:pPr>
        <w:ind w:firstLine="300"/>
        <w:jc w:val="both"/>
      </w:pPr>
      <w:r>
        <w:t xml:space="preserve">Настоящее приложение является неотъемлемой частью договора. </w:t>
      </w:r>
    </w:p>
    <w:p w:rsidR="00673182" w:rsidRDefault="00673182" w:rsidP="00673182">
      <w:pPr>
        <w:jc w:val="center"/>
      </w:pPr>
    </w:p>
    <w:p w:rsidR="00673182" w:rsidRDefault="00673182" w:rsidP="00673182">
      <w:pPr>
        <w:jc w:val="center"/>
      </w:pPr>
      <w:r>
        <w:t>ПОДПИСИ СТОРОН</w:t>
      </w:r>
    </w:p>
    <w:tbl>
      <w:tblPr>
        <w:tblW w:w="5050" w:type="pct"/>
        <w:tblCellSpacing w:w="15" w:type="dxa"/>
        <w:tblInd w:w="-135" w:type="dxa"/>
        <w:tblLayout w:type="fixed"/>
        <w:tblLook w:val="04A0"/>
      </w:tblPr>
      <w:tblGrid>
        <w:gridCol w:w="4374"/>
        <w:gridCol w:w="1284"/>
        <w:gridCol w:w="4453"/>
      </w:tblGrid>
      <w:tr w:rsidR="00673182" w:rsidTr="00673182">
        <w:trPr>
          <w:tblCellSpacing w:w="15" w:type="dxa"/>
        </w:trPr>
        <w:tc>
          <w:tcPr>
            <w:tcW w:w="4099" w:type="dxa"/>
            <w:tcMar>
              <w:top w:w="15" w:type="dxa"/>
              <w:left w:w="15" w:type="dxa"/>
              <w:bottom w:w="15" w:type="dxa"/>
              <w:right w:w="15" w:type="dxa"/>
            </w:tcMar>
            <w:hideMark/>
          </w:tcPr>
          <w:p w:rsidR="00673182" w:rsidRDefault="00673182">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673182" w:rsidRDefault="00673182">
            <w:pPr>
              <w:spacing w:line="276" w:lineRule="auto"/>
              <w:rPr>
                <w:bCs/>
              </w:rPr>
            </w:pPr>
          </w:p>
        </w:tc>
        <w:tc>
          <w:tcPr>
            <w:tcW w:w="4173" w:type="dxa"/>
            <w:tcMar>
              <w:top w:w="15" w:type="dxa"/>
              <w:left w:w="15" w:type="dxa"/>
              <w:bottom w:w="15" w:type="dxa"/>
              <w:right w:w="15" w:type="dxa"/>
            </w:tcMar>
            <w:hideMark/>
          </w:tcPr>
          <w:p w:rsidR="00673182" w:rsidRDefault="00673182">
            <w:pPr>
              <w:spacing w:line="276" w:lineRule="auto"/>
            </w:pPr>
            <w:r>
              <w:rPr>
                <w:bCs/>
              </w:rPr>
              <w:t>Арендатор:</w:t>
            </w:r>
            <w:r>
              <w:br/>
            </w:r>
          </w:p>
        </w:tc>
      </w:tr>
      <w:tr w:rsidR="00673182" w:rsidTr="00673182">
        <w:trPr>
          <w:tblCellSpacing w:w="15" w:type="dxa"/>
        </w:trPr>
        <w:tc>
          <w:tcPr>
            <w:tcW w:w="4099" w:type="dxa"/>
            <w:tcMar>
              <w:top w:w="15" w:type="dxa"/>
              <w:left w:w="15" w:type="dxa"/>
              <w:bottom w:w="15" w:type="dxa"/>
              <w:right w:w="15" w:type="dxa"/>
            </w:tcMar>
            <w:vAlign w:val="bottom"/>
            <w:hideMark/>
          </w:tcPr>
          <w:p w:rsidR="00673182" w:rsidRDefault="00673182">
            <w:pPr>
              <w:spacing w:line="276" w:lineRule="auto"/>
            </w:pPr>
            <w:r>
              <w:t>_________________</w:t>
            </w:r>
            <w:r>
              <w:br/>
              <w:t xml:space="preserve">М.П. </w:t>
            </w:r>
          </w:p>
        </w:tc>
        <w:tc>
          <w:tcPr>
            <w:tcW w:w="1187" w:type="dxa"/>
            <w:tcMar>
              <w:top w:w="15" w:type="dxa"/>
              <w:left w:w="15" w:type="dxa"/>
              <w:bottom w:w="15" w:type="dxa"/>
              <w:right w:w="15" w:type="dxa"/>
            </w:tcMar>
          </w:tcPr>
          <w:p w:rsidR="00673182" w:rsidRDefault="00673182">
            <w:pPr>
              <w:spacing w:after="240" w:line="276" w:lineRule="auto"/>
            </w:pPr>
          </w:p>
        </w:tc>
        <w:tc>
          <w:tcPr>
            <w:tcW w:w="4173" w:type="dxa"/>
            <w:tcMar>
              <w:top w:w="15" w:type="dxa"/>
              <w:left w:w="15" w:type="dxa"/>
              <w:bottom w:w="15" w:type="dxa"/>
              <w:right w:w="15" w:type="dxa"/>
            </w:tcMar>
            <w:vAlign w:val="bottom"/>
            <w:hideMark/>
          </w:tcPr>
          <w:p w:rsidR="00673182" w:rsidRDefault="00673182">
            <w:pPr>
              <w:spacing w:after="240" w:line="276" w:lineRule="auto"/>
            </w:pPr>
            <w:r>
              <w:t>______________ "____"__________________</w:t>
            </w:r>
            <w:r>
              <w:rPr>
                <w:noProof/>
              </w:rPr>
              <w:t>2013</w:t>
            </w:r>
            <w:r>
              <w:t xml:space="preserve"> г.</w:t>
            </w:r>
          </w:p>
          <w:p w:rsidR="00673182" w:rsidRDefault="00673182">
            <w:pPr>
              <w:spacing w:after="240" w:line="276" w:lineRule="auto"/>
            </w:pPr>
            <w:r>
              <w:t>М.П.</w:t>
            </w:r>
          </w:p>
        </w:tc>
      </w:tr>
    </w:tbl>
    <w:p w:rsidR="00673182" w:rsidRDefault="00673182" w:rsidP="00673182">
      <w:pPr>
        <w:tabs>
          <w:tab w:val="left" w:pos="567"/>
        </w:tabs>
        <w:spacing w:line="276" w:lineRule="auto"/>
        <w:rPr>
          <w:rFonts w:eastAsia="Calibri"/>
          <w:lang w:eastAsia="en-US"/>
        </w:rPr>
      </w:pPr>
    </w:p>
    <w:p w:rsidR="00673182" w:rsidRDefault="00673182" w:rsidP="00673182">
      <w:pPr>
        <w:tabs>
          <w:tab w:val="left" w:pos="567"/>
        </w:tabs>
        <w:spacing w:line="276" w:lineRule="auto"/>
        <w:rPr>
          <w:rFonts w:eastAsia="Calibri"/>
          <w:lang w:eastAsia="en-US"/>
        </w:rPr>
      </w:pPr>
    </w:p>
    <w:p w:rsidR="00673182" w:rsidRDefault="00673182" w:rsidP="00673182">
      <w:pPr>
        <w:tabs>
          <w:tab w:val="left" w:pos="567"/>
        </w:tabs>
        <w:spacing w:line="276" w:lineRule="auto"/>
        <w:rPr>
          <w:rFonts w:eastAsia="Calibri"/>
          <w:lang w:eastAsia="en-US"/>
        </w:rPr>
      </w:pPr>
    </w:p>
    <w:p w:rsidR="00673182" w:rsidRDefault="00673182" w:rsidP="00673182">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2D2" w:rsidRDefault="009C62D2" w:rsidP="00D92637">
      <w:r>
        <w:separator/>
      </w:r>
    </w:p>
  </w:endnote>
  <w:endnote w:type="continuationSeparator" w:id="0">
    <w:p w:rsidR="009C62D2" w:rsidRDefault="009C62D2"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2D2" w:rsidRDefault="009C62D2" w:rsidP="00D92637">
      <w:r>
        <w:separator/>
      </w:r>
    </w:p>
  </w:footnote>
  <w:footnote w:type="continuationSeparator" w:id="0">
    <w:p w:rsidR="009C62D2" w:rsidRDefault="009C62D2"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12"/>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C50"/>
    <w:rsid w:val="00072DB0"/>
    <w:rsid w:val="0007411E"/>
    <w:rsid w:val="000748F5"/>
    <w:rsid w:val="00075EC7"/>
    <w:rsid w:val="000768D4"/>
    <w:rsid w:val="000769B8"/>
    <w:rsid w:val="0008051D"/>
    <w:rsid w:val="00080A71"/>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BCA"/>
    <w:rsid w:val="00093CC5"/>
    <w:rsid w:val="00094253"/>
    <w:rsid w:val="00094677"/>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947"/>
    <w:rsid w:val="000B3B06"/>
    <w:rsid w:val="000B3E07"/>
    <w:rsid w:val="000B41CE"/>
    <w:rsid w:val="000B4D5A"/>
    <w:rsid w:val="000B5578"/>
    <w:rsid w:val="000B5B1F"/>
    <w:rsid w:val="000B63BE"/>
    <w:rsid w:val="000B6C08"/>
    <w:rsid w:val="000B7451"/>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3A52"/>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2DE"/>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0D7"/>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0557"/>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185"/>
    <w:rsid w:val="001D5C0C"/>
    <w:rsid w:val="001D5E65"/>
    <w:rsid w:val="001E297F"/>
    <w:rsid w:val="001E4F5F"/>
    <w:rsid w:val="001E4F94"/>
    <w:rsid w:val="001E55AA"/>
    <w:rsid w:val="001E5A13"/>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1CC"/>
    <w:rsid w:val="002042E8"/>
    <w:rsid w:val="002044A8"/>
    <w:rsid w:val="002068FC"/>
    <w:rsid w:val="00207D84"/>
    <w:rsid w:val="002103C0"/>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28C"/>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37F26"/>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914"/>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39C"/>
    <w:rsid w:val="002B26A2"/>
    <w:rsid w:val="002B284B"/>
    <w:rsid w:val="002B2C5C"/>
    <w:rsid w:val="002B36D0"/>
    <w:rsid w:val="002B4C61"/>
    <w:rsid w:val="002B5054"/>
    <w:rsid w:val="002B5200"/>
    <w:rsid w:val="002B5809"/>
    <w:rsid w:val="002B5E00"/>
    <w:rsid w:val="002B7855"/>
    <w:rsid w:val="002B7C30"/>
    <w:rsid w:val="002C00A2"/>
    <w:rsid w:val="002C0298"/>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0D8"/>
    <w:rsid w:val="002D72EB"/>
    <w:rsid w:val="002D7C25"/>
    <w:rsid w:val="002E025E"/>
    <w:rsid w:val="002E0E28"/>
    <w:rsid w:val="002E180A"/>
    <w:rsid w:val="002E21D5"/>
    <w:rsid w:val="002E4752"/>
    <w:rsid w:val="002E50FC"/>
    <w:rsid w:val="002E5155"/>
    <w:rsid w:val="002E51EB"/>
    <w:rsid w:val="002E53C1"/>
    <w:rsid w:val="002E5C7E"/>
    <w:rsid w:val="002E5F9D"/>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380C"/>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3E59"/>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2936"/>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472"/>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18DD"/>
    <w:rsid w:val="003B2439"/>
    <w:rsid w:val="003B5B37"/>
    <w:rsid w:val="003B6776"/>
    <w:rsid w:val="003B6F91"/>
    <w:rsid w:val="003C0420"/>
    <w:rsid w:val="003C180B"/>
    <w:rsid w:val="003C2BD7"/>
    <w:rsid w:val="003C3371"/>
    <w:rsid w:val="003C4BAC"/>
    <w:rsid w:val="003C4D59"/>
    <w:rsid w:val="003C60DC"/>
    <w:rsid w:val="003C6F72"/>
    <w:rsid w:val="003D05D6"/>
    <w:rsid w:val="003D07B1"/>
    <w:rsid w:val="003D1769"/>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0B6A"/>
    <w:rsid w:val="00411412"/>
    <w:rsid w:val="004114FE"/>
    <w:rsid w:val="00413453"/>
    <w:rsid w:val="00414BBE"/>
    <w:rsid w:val="00414DE2"/>
    <w:rsid w:val="00414E64"/>
    <w:rsid w:val="00415A9F"/>
    <w:rsid w:val="004162D8"/>
    <w:rsid w:val="0041703F"/>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44"/>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9602A"/>
    <w:rsid w:val="004A0356"/>
    <w:rsid w:val="004A035B"/>
    <w:rsid w:val="004A0B60"/>
    <w:rsid w:val="004A0BF2"/>
    <w:rsid w:val="004A128E"/>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6D97"/>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176"/>
    <w:rsid w:val="005054E3"/>
    <w:rsid w:val="005061F2"/>
    <w:rsid w:val="00506754"/>
    <w:rsid w:val="00514111"/>
    <w:rsid w:val="0051440F"/>
    <w:rsid w:val="00514F97"/>
    <w:rsid w:val="00514FE7"/>
    <w:rsid w:val="005155DF"/>
    <w:rsid w:val="00517219"/>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BA3"/>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444"/>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3588"/>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2F05"/>
    <w:rsid w:val="005E3892"/>
    <w:rsid w:val="005E5048"/>
    <w:rsid w:val="005E5292"/>
    <w:rsid w:val="005E5694"/>
    <w:rsid w:val="005E6F9B"/>
    <w:rsid w:val="005E7367"/>
    <w:rsid w:val="005E76EC"/>
    <w:rsid w:val="005F068C"/>
    <w:rsid w:val="005F074B"/>
    <w:rsid w:val="005F1339"/>
    <w:rsid w:val="005F20B4"/>
    <w:rsid w:val="005F23CE"/>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0C9"/>
    <w:rsid w:val="006507D3"/>
    <w:rsid w:val="006510E0"/>
    <w:rsid w:val="00652044"/>
    <w:rsid w:val="00652D6F"/>
    <w:rsid w:val="00653454"/>
    <w:rsid w:val="00653728"/>
    <w:rsid w:val="00654B8A"/>
    <w:rsid w:val="00654FBE"/>
    <w:rsid w:val="006550DA"/>
    <w:rsid w:val="006554CF"/>
    <w:rsid w:val="00656221"/>
    <w:rsid w:val="0065781E"/>
    <w:rsid w:val="00660B66"/>
    <w:rsid w:val="00661987"/>
    <w:rsid w:val="00663486"/>
    <w:rsid w:val="006640FF"/>
    <w:rsid w:val="006651AC"/>
    <w:rsid w:val="00665925"/>
    <w:rsid w:val="0066665E"/>
    <w:rsid w:val="00666842"/>
    <w:rsid w:val="00666E49"/>
    <w:rsid w:val="0066741B"/>
    <w:rsid w:val="0066765A"/>
    <w:rsid w:val="0067018F"/>
    <w:rsid w:val="00670787"/>
    <w:rsid w:val="00670D38"/>
    <w:rsid w:val="00673182"/>
    <w:rsid w:val="00673CD5"/>
    <w:rsid w:val="00674E05"/>
    <w:rsid w:val="00675E99"/>
    <w:rsid w:val="0067667B"/>
    <w:rsid w:val="006767A6"/>
    <w:rsid w:val="00680717"/>
    <w:rsid w:val="00682372"/>
    <w:rsid w:val="006835D5"/>
    <w:rsid w:val="006838C9"/>
    <w:rsid w:val="00683ACC"/>
    <w:rsid w:val="00685775"/>
    <w:rsid w:val="00686285"/>
    <w:rsid w:val="00687D8E"/>
    <w:rsid w:val="0069365B"/>
    <w:rsid w:val="00693E8A"/>
    <w:rsid w:val="0069469C"/>
    <w:rsid w:val="00694BD8"/>
    <w:rsid w:val="00695D4D"/>
    <w:rsid w:val="00696D27"/>
    <w:rsid w:val="00697206"/>
    <w:rsid w:val="006A06EE"/>
    <w:rsid w:val="006A0BF8"/>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38D6"/>
    <w:rsid w:val="006C4893"/>
    <w:rsid w:val="006C5250"/>
    <w:rsid w:val="006C53BE"/>
    <w:rsid w:val="006C74C0"/>
    <w:rsid w:val="006C7F0D"/>
    <w:rsid w:val="006C7FA3"/>
    <w:rsid w:val="006D03DB"/>
    <w:rsid w:val="006D0611"/>
    <w:rsid w:val="006D0C33"/>
    <w:rsid w:val="006D0D50"/>
    <w:rsid w:val="006D12BE"/>
    <w:rsid w:val="006D167A"/>
    <w:rsid w:val="006D2B7C"/>
    <w:rsid w:val="006D4047"/>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65C"/>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08BC"/>
    <w:rsid w:val="007316A1"/>
    <w:rsid w:val="00732268"/>
    <w:rsid w:val="007324E7"/>
    <w:rsid w:val="0073326F"/>
    <w:rsid w:val="007362FF"/>
    <w:rsid w:val="00736F9E"/>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67CA9"/>
    <w:rsid w:val="00770AAE"/>
    <w:rsid w:val="0077106A"/>
    <w:rsid w:val="007710FB"/>
    <w:rsid w:val="00771AF8"/>
    <w:rsid w:val="00772320"/>
    <w:rsid w:val="0077247D"/>
    <w:rsid w:val="0077551D"/>
    <w:rsid w:val="00775965"/>
    <w:rsid w:val="00776DDD"/>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5805"/>
    <w:rsid w:val="007A638E"/>
    <w:rsid w:val="007A67C4"/>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6ED4"/>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26C0B"/>
    <w:rsid w:val="0083185B"/>
    <w:rsid w:val="00831F62"/>
    <w:rsid w:val="00832029"/>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48A5"/>
    <w:rsid w:val="0084494A"/>
    <w:rsid w:val="0084589C"/>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3E8"/>
    <w:rsid w:val="00864AFE"/>
    <w:rsid w:val="00864D00"/>
    <w:rsid w:val="00864ED4"/>
    <w:rsid w:val="008652CC"/>
    <w:rsid w:val="0086570B"/>
    <w:rsid w:val="00865806"/>
    <w:rsid w:val="00866064"/>
    <w:rsid w:val="00866333"/>
    <w:rsid w:val="00866719"/>
    <w:rsid w:val="008679E7"/>
    <w:rsid w:val="00871FCC"/>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4F2C"/>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1CF9"/>
    <w:rsid w:val="0092373E"/>
    <w:rsid w:val="00924004"/>
    <w:rsid w:val="0092420F"/>
    <w:rsid w:val="0092466B"/>
    <w:rsid w:val="00927B8D"/>
    <w:rsid w:val="00927DC5"/>
    <w:rsid w:val="00931CF5"/>
    <w:rsid w:val="00932CC4"/>
    <w:rsid w:val="0093397E"/>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703"/>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62D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420"/>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36BB"/>
    <w:rsid w:val="00A24316"/>
    <w:rsid w:val="00A24B5A"/>
    <w:rsid w:val="00A25126"/>
    <w:rsid w:val="00A26E84"/>
    <w:rsid w:val="00A273E1"/>
    <w:rsid w:val="00A27613"/>
    <w:rsid w:val="00A31431"/>
    <w:rsid w:val="00A314FD"/>
    <w:rsid w:val="00A31C28"/>
    <w:rsid w:val="00A31FC6"/>
    <w:rsid w:val="00A324DE"/>
    <w:rsid w:val="00A33EBC"/>
    <w:rsid w:val="00A3403D"/>
    <w:rsid w:val="00A35067"/>
    <w:rsid w:val="00A35860"/>
    <w:rsid w:val="00A37FBA"/>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76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14C"/>
    <w:rsid w:val="00AA5644"/>
    <w:rsid w:val="00AA60DB"/>
    <w:rsid w:val="00AA7709"/>
    <w:rsid w:val="00AA7A26"/>
    <w:rsid w:val="00AB0B27"/>
    <w:rsid w:val="00AB0CDE"/>
    <w:rsid w:val="00AB22F2"/>
    <w:rsid w:val="00AB37EB"/>
    <w:rsid w:val="00AB3D12"/>
    <w:rsid w:val="00AB3D5B"/>
    <w:rsid w:val="00AB55A2"/>
    <w:rsid w:val="00AB5618"/>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38A7"/>
    <w:rsid w:val="00AE44B0"/>
    <w:rsid w:val="00AE4C9C"/>
    <w:rsid w:val="00AE54F4"/>
    <w:rsid w:val="00AE626D"/>
    <w:rsid w:val="00AE63EC"/>
    <w:rsid w:val="00AE760F"/>
    <w:rsid w:val="00AE7664"/>
    <w:rsid w:val="00AE7E47"/>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0CC"/>
    <w:rsid w:val="00B165D5"/>
    <w:rsid w:val="00B20094"/>
    <w:rsid w:val="00B21219"/>
    <w:rsid w:val="00B2303E"/>
    <w:rsid w:val="00B236C4"/>
    <w:rsid w:val="00B24AC7"/>
    <w:rsid w:val="00B25007"/>
    <w:rsid w:val="00B26783"/>
    <w:rsid w:val="00B26B4C"/>
    <w:rsid w:val="00B3003C"/>
    <w:rsid w:val="00B3017B"/>
    <w:rsid w:val="00B3036F"/>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10BE"/>
    <w:rsid w:val="00B82AF7"/>
    <w:rsid w:val="00B8543B"/>
    <w:rsid w:val="00B85F07"/>
    <w:rsid w:val="00B87445"/>
    <w:rsid w:val="00B8759D"/>
    <w:rsid w:val="00B879A2"/>
    <w:rsid w:val="00B90859"/>
    <w:rsid w:val="00B91B3B"/>
    <w:rsid w:val="00B91E83"/>
    <w:rsid w:val="00B94550"/>
    <w:rsid w:val="00B95C09"/>
    <w:rsid w:val="00B96927"/>
    <w:rsid w:val="00B96C64"/>
    <w:rsid w:val="00BA0AA4"/>
    <w:rsid w:val="00BA188C"/>
    <w:rsid w:val="00BA20B4"/>
    <w:rsid w:val="00BA29E6"/>
    <w:rsid w:val="00BA2C76"/>
    <w:rsid w:val="00BA31E0"/>
    <w:rsid w:val="00BA3489"/>
    <w:rsid w:val="00BA581D"/>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072"/>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2B42"/>
    <w:rsid w:val="00C03616"/>
    <w:rsid w:val="00C0370D"/>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0FC"/>
    <w:rsid w:val="00C20CFA"/>
    <w:rsid w:val="00C20F7E"/>
    <w:rsid w:val="00C21562"/>
    <w:rsid w:val="00C21C86"/>
    <w:rsid w:val="00C227C8"/>
    <w:rsid w:val="00C22B79"/>
    <w:rsid w:val="00C26B42"/>
    <w:rsid w:val="00C26DF5"/>
    <w:rsid w:val="00C32BAF"/>
    <w:rsid w:val="00C34040"/>
    <w:rsid w:val="00C34C8A"/>
    <w:rsid w:val="00C34CA9"/>
    <w:rsid w:val="00C35202"/>
    <w:rsid w:val="00C35DAD"/>
    <w:rsid w:val="00C40698"/>
    <w:rsid w:val="00C41C29"/>
    <w:rsid w:val="00C425B4"/>
    <w:rsid w:val="00C428BE"/>
    <w:rsid w:val="00C42921"/>
    <w:rsid w:val="00C4313A"/>
    <w:rsid w:val="00C44C96"/>
    <w:rsid w:val="00C44CCF"/>
    <w:rsid w:val="00C4519C"/>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2B68"/>
    <w:rsid w:val="00C7488D"/>
    <w:rsid w:val="00C75945"/>
    <w:rsid w:val="00C762FC"/>
    <w:rsid w:val="00C768BB"/>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C7658"/>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3CAE"/>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44D5"/>
    <w:rsid w:val="00D25C46"/>
    <w:rsid w:val="00D269FC"/>
    <w:rsid w:val="00D26B1B"/>
    <w:rsid w:val="00D27767"/>
    <w:rsid w:val="00D27976"/>
    <w:rsid w:val="00D27A7B"/>
    <w:rsid w:val="00D27C89"/>
    <w:rsid w:val="00D30B8B"/>
    <w:rsid w:val="00D31517"/>
    <w:rsid w:val="00D32C83"/>
    <w:rsid w:val="00D34AFE"/>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788"/>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48AC"/>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C86"/>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58FE"/>
    <w:rsid w:val="00E36C20"/>
    <w:rsid w:val="00E36C27"/>
    <w:rsid w:val="00E415EC"/>
    <w:rsid w:val="00E42763"/>
    <w:rsid w:val="00E42D61"/>
    <w:rsid w:val="00E431A0"/>
    <w:rsid w:val="00E43855"/>
    <w:rsid w:val="00E4508E"/>
    <w:rsid w:val="00E4602D"/>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1E6A"/>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598"/>
    <w:rsid w:val="00EF1A47"/>
    <w:rsid w:val="00EF20E5"/>
    <w:rsid w:val="00EF22A4"/>
    <w:rsid w:val="00EF25A1"/>
    <w:rsid w:val="00EF37FF"/>
    <w:rsid w:val="00EF384B"/>
    <w:rsid w:val="00EF3C37"/>
    <w:rsid w:val="00EF3D10"/>
    <w:rsid w:val="00EF7DE7"/>
    <w:rsid w:val="00F017AA"/>
    <w:rsid w:val="00F01C11"/>
    <w:rsid w:val="00F02275"/>
    <w:rsid w:val="00F0295E"/>
    <w:rsid w:val="00F03420"/>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5EB3"/>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876EB"/>
    <w:rsid w:val="00F911A8"/>
    <w:rsid w:val="00F93E15"/>
    <w:rsid w:val="00F94A2C"/>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0656"/>
    <w:rsid w:val="00FB1339"/>
    <w:rsid w:val="00FB13A3"/>
    <w:rsid w:val="00FB13DC"/>
    <w:rsid w:val="00FB1610"/>
    <w:rsid w:val="00FB1920"/>
    <w:rsid w:val="00FB297C"/>
    <w:rsid w:val="00FB2F74"/>
    <w:rsid w:val="00FB3DF0"/>
    <w:rsid w:val="00FB52FA"/>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6A4"/>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917157115">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q51lgZuCopcV9P6oj3XoH6g2tU7b8ZOgleZhQjguEmE=</DigestValue>
    </Reference>
    <Reference URI="#idOfficeObject" Type="http://www.w3.org/2000/09/xmldsig#Object">
      <DigestMethod Algorithm="urn:ietf:params:xml:ns:cpxmlsec:algorithms:gostr3411"/>
      <DigestValue>KIeKgjWwWG/Eet47EfZd9UMyHJb9cRmeupQTW1GFlus=</DigestValue>
    </Reference>
  </SignedInfo>
  <SignatureValue>t/MmRE+V1WbuVah+h8NBBVmGhqiQHPxOXwQqWHpfFvT/NissuKaduAk/c5t7Tl7O
aihTn9CFXChevVcmUuAy6w==</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be35FdB5zZosrh8Tiq+2ZYnGQaI=</DigestValue>
      </Reference>
      <Reference URI="/word/endnotes.xml?ContentType=application/vnd.openxmlformats-officedocument.wordprocessingml.endnotes+xml">
        <DigestMethod Algorithm="http://www.w3.org/2000/09/xmldsig#sha1"/>
        <DigestValue>vz/cTyqcC1fP2sMJkMHoGn0/7jw=</DigestValue>
      </Reference>
      <Reference URI="/word/fontTable.xml?ContentType=application/vnd.openxmlformats-officedocument.wordprocessingml.fontTable+xml">
        <DigestMethod Algorithm="http://www.w3.org/2000/09/xmldsig#sha1"/>
        <DigestValue>gD83sNKVAIu5TJBSunCQLoBNPvo=</DigestValue>
      </Reference>
      <Reference URI="/word/footnotes.xml?ContentType=application/vnd.openxmlformats-officedocument.wordprocessingml.footnotes+xml">
        <DigestMethod Algorithm="http://www.w3.org/2000/09/xmldsig#sha1"/>
        <DigestValue>waejp6ml/VNQ5jb2EIic4lrLJiY=</DigestValue>
      </Reference>
      <Reference URI="/word/media/image1.jpeg?ContentType=image/jpeg">
        <DigestMethod Algorithm="http://www.w3.org/2000/09/xmldsig#sha1"/>
        <DigestValue>+55B18XIFwj68/kJsQJlaFMBDEE=</DigestValue>
      </Reference>
      <Reference URI="/word/media/image2.jpeg?ContentType=image/jpeg">
        <DigestMethod Algorithm="http://www.w3.org/2000/09/xmldsig#sha1"/>
        <DigestValue>EQBL+S95Oe5eEWTJkQU2XLYipjE=</DigestValue>
      </Reference>
      <Reference URI="/word/numbering.xml?ContentType=application/vnd.openxmlformats-officedocument.wordprocessingml.numbering+xml">
        <DigestMethod Algorithm="http://www.w3.org/2000/09/xmldsig#sha1"/>
        <DigestValue>vLJF21M6j6Nod9ZM+uqTzrSQuiQ=</DigestValue>
      </Reference>
      <Reference URI="/word/settings.xml?ContentType=application/vnd.openxmlformats-officedocument.wordprocessingml.settings+xml">
        <DigestMethod Algorithm="http://www.w3.org/2000/09/xmldsig#sha1"/>
        <DigestValue>9SAY7rDXG9zrTezCVcJkkcPLjr0=</DigestValue>
      </Reference>
      <Reference URI="/word/styles.xml?ContentType=application/vnd.openxmlformats-officedocument.wordprocessingml.styles+xml">
        <DigestMethod Algorithm="http://www.w3.org/2000/09/xmldsig#sha1"/>
        <DigestValue>C9JHhlcru9uZ9yyAsa2/uEtEEuA=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Ny3uLRo8TOTD3HrHa7dgl8it6Uc=</DigestValue>
      </Reference>
    </Manifest>
    <SignatureProperties>
      <SignatureProperty Id="idSignatureTime" Target="#idPackageSignature">
        <mdssi:SignatureTime>
          <mdssi:Format>YYYY-MM-DDThh:mm:ssTZD</mdssi:Format>
          <mdssi:Value>2014-11-19T02:33:14Z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BA1A5F-E470-4F8D-A1F9-F8A951BB1D45}"/>
</file>

<file path=customXml/itemProps2.xml><?xml version="1.0" encoding="utf-8"?>
<ds:datastoreItem xmlns:ds="http://schemas.openxmlformats.org/officeDocument/2006/customXml" ds:itemID="{C55D8C5F-F5ED-4411-9F67-EA7B47971F7F}"/>
</file>

<file path=customXml/itemProps3.xml><?xml version="1.0" encoding="utf-8"?>
<ds:datastoreItem xmlns:ds="http://schemas.openxmlformats.org/officeDocument/2006/customXml" ds:itemID="{76D580E2-1693-492F-B16C-AD8E6EF91DCD}"/>
</file>

<file path=customXml/itemProps4.xml><?xml version="1.0" encoding="utf-8"?>
<ds:datastoreItem xmlns:ds="http://schemas.openxmlformats.org/officeDocument/2006/customXml" ds:itemID="{A08ECE6A-1204-488B-9FE0-1FE043FF84BA}"/>
</file>

<file path=docProps/app.xml><?xml version="1.0" encoding="utf-8"?>
<Properties xmlns="http://schemas.openxmlformats.org/officeDocument/2006/extended-properties" xmlns:vt="http://schemas.openxmlformats.org/officeDocument/2006/docPropsVTypes">
  <Template>Normal</Template>
  <TotalTime>1290</TotalTime>
  <Pages>14</Pages>
  <Words>5442</Words>
  <Characters>31020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pazenkoiv</dc:creator>
  <cp:lastModifiedBy>Матющенко Эдуард Юрьевич</cp:lastModifiedBy>
  <cp:revision>12</cp:revision>
  <cp:lastPrinted>2014-11-14T10:26:00Z</cp:lastPrinted>
  <dcterms:created xsi:type="dcterms:W3CDTF">2014-10-30T05:00:00Z</dcterms:created>
  <dcterms:modified xsi:type="dcterms:W3CDTF">2014-11-19T02:33:00Z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